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47B5" w14:textId="77777777" w:rsidR="00AB232D" w:rsidRPr="00293F10" w:rsidRDefault="00AB232D" w:rsidP="00293F10">
      <w:pPr>
        <w:pStyle w:val="Title"/>
        <w:rPr>
          <w:b w:val="0"/>
        </w:rPr>
      </w:pPr>
      <w:r w:rsidRPr="00293F10">
        <w:rPr>
          <w:b w:val="0"/>
        </w:rPr>
        <w:t>Geraldton District Hospital</w:t>
      </w:r>
    </w:p>
    <w:p w14:paraId="6D649E14" w14:textId="77777777" w:rsidR="00AB232D" w:rsidRPr="00293F10" w:rsidRDefault="00293F10" w:rsidP="00293F10">
      <w:pPr>
        <w:pStyle w:val="Subtitle"/>
        <w:rPr>
          <w:rFonts w:ascii="Arial Black" w:hAnsi="Arial Black"/>
          <w:szCs w:val="28"/>
          <w:u w:val="none"/>
        </w:rPr>
      </w:pPr>
      <w:r w:rsidRPr="00293F10">
        <w:rPr>
          <w:rFonts w:ascii="Arial Black" w:hAnsi="Arial Black"/>
          <w:szCs w:val="28"/>
          <w:u w:val="none"/>
        </w:rPr>
        <w:t xml:space="preserve">Minutes </w:t>
      </w:r>
      <w:r w:rsidRPr="00293F10">
        <w:rPr>
          <w:rFonts w:ascii="Arial Black" w:hAnsi="Arial Black"/>
          <w:b w:val="0"/>
          <w:szCs w:val="28"/>
          <w:u w:val="none"/>
        </w:rPr>
        <w:t xml:space="preserve">of the </w:t>
      </w:r>
      <w:r w:rsidRPr="00293F10">
        <w:rPr>
          <w:rFonts w:ascii="Arial Black" w:hAnsi="Arial Black"/>
          <w:szCs w:val="28"/>
          <w:u w:val="none"/>
        </w:rPr>
        <w:t>Annual General Meeting</w:t>
      </w:r>
      <w:r w:rsidR="002A0163">
        <w:rPr>
          <w:rFonts w:ascii="Arial Black" w:hAnsi="Arial Black"/>
          <w:szCs w:val="28"/>
          <w:u w:val="none"/>
        </w:rPr>
        <w:t xml:space="preserve"> of the Board of Directors</w:t>
      </w:r>
    </w:p>
    <w:p w14:paraId="48114F5D" w14:textId="07A069C8" w:rsidR="00AB232D" w:rsidRDefault="00AB232D" w:rsidP="00293F10">
      <w:pPr>
        <w:jc w:val="center"/>
        <w:rPr>
          <w:bCs/>
          <w:u w:val="single"/>
        </w:rPr>
      </w:pPr>
      <w:r w:rsidRPr="00293F10">
        <w:rPr>
          <w:bCs/>
          <w:u w:val="single"/>
        </w:rPr>
        <w:t xml:space="preserve">Held </w:t>
      </w:r>
      <w:r w:rsidR="00CE73C1">
        <w:rPr>
          <w:bCs/>
          <w:u w:val="single"/>
        </w:rPr>
        <w:t>in the G</w:t>
      </w:r>
      <w:r w:rsidR="00034D76">
        <w:rPr>
          <w:bCs/>
          <w:u w:val="single"/>
        </w:rPr>
        <w:t>DH</w:t>
      </w:r>
      <w:r w:rsidR="00CE73C1">
        <w:rPr>
          <w:bCs/>
          <w:u w:val="single"/>
        </w:rPr>
        <w:t xml:space="preserve"> Boardroom &amp; via Zoom;</w:t>
      </w:r>
      <w:r w:rsidR="00293F10" w:rsidRPr="00293F10">
        <w:rPr>
          <w:bCs/>
          <w:u w:val="single"/>
        </w:rPr>
        <w:t xml:space="preserve"> </w:t>
      </w:r>
      <w:r w:rsidR="00034D76">
        <w:rPr>
          <w:bCs/>
          <w:u w:val="single"/>
        </w:rPr>
        <w:t>Wednes</w:t>
      </w:r>
      <w:r w:rsidR="00293F10" w:rsidRPr="00293F10">
        <w:rPr>
          <w:bCs/>
          <w:u w:val="single"/>
        </w:rPr>
        <w:t>day, Ju</w:t>
      </w:r>
      <w:r w:rsidR="00F51ACD">
        <w:rPr>
          <w:bCs/>
          <w:u w:val="single"/>
        </w:rPr>
        <w:t>ne</w:t>
      </w:r>
      <w:r w:rsidR="00293F10" w:rsidRPr="00293F10">
        <w:rPr>
          <w:bCs/>
          <w:u w:val="single"/>
        </w:rPr>
        <w:t xml:space="preserve"> 2</w:t>
      </w:r>
      <w:r w:rsidR="00CE73C1">
        <w:rPr>
          <w:bCs/>
          <w:u w:val="single"/>
        </w:rPr>
        <w:t>8</w:t>
      </w:r>
      <w:r w:rsidR="00293F10" w:rsidRPr="00293F10">
        <w:rPr>
          <w:bCs/>
          <w:u w:val="single"/>
          <w:vertAlign w:val="superscript"/>
        </w:rPr>
        <w:t>th</w:t>
      </w:r>
      <w:r w:rsidR="00293F10" w:rsidRPr="00293F10">
        <w:rPr>
          <w:bCs/>
          <w:u w:val="single"/>
        </w:rPr>
        <w:t>, 202</w:t>
      </w:r>
      <w:r w:rsidR="00034D76">
        <w:rPr>
          <w:bCs/>
          <w:u w:val="single"/>
        </w:rPr>
        <w:t>3</w:t>
      </w:r>
      <w:r w:rsidR="00293F10" w:rsidRPr="00293F10">
        <w:rPr>
          <w:bCs/>
          <w:u w:val="single"/>
        </w:rPr>
        <w:t xml:space="preserve"> at </w:t>
      </w:r>
      <w:r w:rsidR="00034D76">
        <w:rPr>
          <w:bCs/>
          <w:u w:val="single"/>
        </w:rPr>
        <w:t>6</w:t>
      </w:r>
      <w:r w:rsidR="00293F10" w:rsidRPr="00293F10">
        <w:rPr>
          <w:bCs/>
          <w:u w:val="single"/>
        </w:rPr>
        <w:t>:</w:t>
      </w:r>
      <w:r w:rsidR="00034D76">
        <w:rPr>
          <w:bCs/>
          <w:u w:val="single"/>
        </w:rPr>
        <w:t>0</w:t>
      </w:r>
      <w:r w:rsidR="00293F10" w:rsidRPr="00293F10">
        <w:rPr>
          <w:bCs/>
          <w:u w:val="single"/>
        </w:rPr>
        <w:t>0 pm</w:t>
      </w:r>
    </w:p>
    <w:p w14:paraId="6265EA57" w14:textId="1481E8B4" w:rsidR="00915039" w:rsidRDefault="00915039">
      <w:pPr>
        <w:rPr>
          <w:bCs/>
          <w:u w:val="single"/>
        </w:rPr>
      </w:pPr>
    </w:p>
    <w:p w14:paraId="56C907BF" w14:textId="77777777" w:rsidR="008F04A3" w:rsidRDefault="008F04A3">
      <w:pPr>
        <w:rPr>
          <w:b/>
          <w:bCs/>
        </w:rPr>
      </w:pPr>
    </w:p>
    <w:p w14:paraId="2D389128" w14:textId="105FC440" w:rsidR="005160FD" w:rsidRPr="004F4A6F" w:rsidRDefault="00AB232D" w:rsidP="00293F10">
      <w:pPr>
        <w:rPr>
          <w:bCs/>
        </w:rPr>
      </w:pPr>
      <w:r>
        <w:rPr>
          <w:b/>
          <w:bCs/>
        </w:rPr>
        <w:t>Present:</w:t>
      </w:r>
      <w:r w:rsidR="007D720D" w:rsidRPr="007D720D">
        <w:rPr>
          <w:bCs/>
        </w:rPr>
        <w:t xml:space="preserve"> </w:t>
      </w:r>
      <w:r w:rsidR="007D720D">
        <w:rPr>
          <w:bCs/>
        </w:rPr>
        <w:tab/>
      </w:r>
      <w:r w:rsidR="00F51ACD" w:rsidRPr="004F4A6F">
        <w:rPr>
          <w:bCs/>
        </w:rPr>
        <w:t xml:space="preserve">Dorene Boulanger </w:t>
      </w:r>
      <w:r w:rsidR="00F51ACD" w:rsidRPr="004F4A6F">
        <w:rPr>
          <w:bCs/>
        </w:rPr>
        <w:tab/>
      </w:r>
      <w:r w:rsidR="00293F10" w:rsidRPr="004F4A6F">
        <w:rPr>
          <w:bCs/>
        </w:rPr>
        <w:tab/>
        <w:t>Terry Popowich</w:t>
      </w:r>
      <w:r w:rsidR="00E22C21" w:rsidRPr="004F4A6F">
        <w:rPr>
          <w:bCs/>
        </w:rPr>
        <w:t xml:space="preserve"> </w:t>
      </w:r>
      <w:r w:rsidR="006D539A" w:rsidRPr="004F4A6F">
        <w:rPr>
          <w:bCs/>
        </w:rPr>
        <w:tab/>
      </w:r>
      <w:r w:rsidR="006D539A" w:rsidRPr="004F4A6F">
        <w:rPr>
          <w:bCs/>
        </w:rPr>
        <w:tab/>
      </w:r>
      <w:r w:rsidR="00293F10" w:rsidRPr="004F4A6F">
        <w:rPr>
          <w:bCs/>
        </w:rPr>
        <w:t>Ralph Humphreys</w:t>
      </w:r>
      <w:r w:rsidR="00293F10" w:rsidRPr="004F4A6F">
        <w:rPr>
          <w:bCs/>
        </w:rPr>
        <w:tab/>
      </w:r>
      <w:r w:rsidR="00293F10" w:rsidRPr="004F4A6F">
        <w:rPr>
          <w:bCs/>
        </w:rPr>
        <w:tab/>
      </w:r>
      <w:r w:rsidR="000F2FF1" w:rsidRPr="004F4A6F">
        <w:rPr>
          <w:bCs/>
        </w:rPr>
        <w:tab/>
        <w:t>Elaine Mannisto</w:t>
      </w:r>
      <w:r w:rsidR="005160FD" w:rsidRPr="004F4A6F">
        <w:rPr>
          <w:bCs/>
        </w:rPr>
        <w:t xml:space="preserve">  </w:t>
      </w:r>
      <w:r w:rsidR="00293F10" w:rsidRPr="004F4A6F">
        <w:rPr>
          <w:bCs/>
        </w:rPr>
        <w:tab/>
      </w:r>
      <w:r w:rsidR="00636523" w:rsidRPr="004F4A6F">
        <w:rPr>
          <w:bCs/>
        </w:rPr>
        <w:tab/>
      </w:r>
      <w:r w:rsidR="00E346E4" w:rsidRPr="004F4A6F">
        <w:rPr>
          <w:bCs/>
        </w:rPr>
        <w:t>Patricia Dufour</w:t>
      </w:r>
      <w:r w:rsidR="00F819E5" w:rsidRPr="004F4A6F">
        <w:rPr>
          <w:bCs/>
        </w:rPr>
        <w:t xml:space="preserve"> (V)</w:t>
      </w:r>
      <w:r w:rsidR="00293F10" w:rsidRPr="004F4A6F">
        <w:rPr>
          <w:bCs/>
        </w:rPr>
        <w:tab/>
      </w:r>
      <w:r w:rsidR="00293F10" w:rsidRPr="004F4A6F">
        <w:rPr>
          <w:bCs/>
        </w:rPr>
        <w:tab/>
      </w:r>
      <w:r w:rsidR="005160FD" w:rsidRPr="004F4A6F">
        <w:rPr>
          <w:bCs/>
        </w:rPr>
        <w:t>Eric Pietsch</w:t>
      </w:r>
    </w:p>
    <w:p w14:paraId="0213517D" w14:textId="77777777" w:rsidR="005E33FC" w:rsidRPr="004F4A6F" w:rsidRDefault="005160FD" w:rsidP="00293F10">
      <w:pPr>
        <w:rPr>
          <w:bCs/>
        </w:rPr>
      </w:pPr>
      <w:r w:rsidRPr="004F4A6F">
        <w:rPr>
          <w:bCs/>
        </w:rPr>
        <w:tab/>
      </w:r>
      <w:r w:rsidRPr="004F4A6F">
        <w:rPr>
          <w:bCs/>
        </w:rPr>
        <w:tab/>
        <w:t>Manon Michon</w:t>
      </w:r>
      <w:r w:rsidRPr="004F4A6F">
        <w:rPr>
          <w:bCs/>
        </w:rPr>
        <w:tab/>
      </w:r>
      <w:r w:rsidRPr="004F4A6F">
        <w:rPr>
          <w:bCs/>
        </w:rPr>
        <w:tab/>
      </w:r>
      <w:r w:rsidR="005E33FC" w:rsidRPr="004F4A6F">
        <w:rPr>
          <w:bCs/>
        </w:rPr>
        <w:t>Sanna Humphreys</w:t>
      </w:r>
      <w:r w:rsidRPr="004F4A6F">
        <w:rPr>
          <w:bCs/>
        </w:rPr>
        <w:tab/>
      </w:r>
      <w:r w:rsidRPr="004F4A6F">
        <w:rPr>
          <w:bCs/>
        </w:rPr>
        <w:tab/>
      </w:r>
      <w:r w:rsidR="005E33FC" w:rsidRPr="004F4A6F">
        <w:rPr>
          <w:bCs/>
        </w:rPr>
        <w:t>Bobby Jo Chenier</w:t>
      </w:r>
      <w:r w:rsidR="005E33FC" w:rsidRPr="004F4A6F">
        <w:rPr>
          <w:bCs/>
        </w:rPr>
        <w:tab/>
      </w:r>
    </w:p>
    <w:p w14:paraId="793DDE3A" w14:textId="6761DF99" w:rsidR="005160FD" w:rsidRPr="004F4A6F" w:rsidRDefault="005E33FC" w:rsidP="005E33FC">
      <w:pPr>
        <w:ind w:left="720" w:firstLine="720"/>
        <w:rPr>
          <w:bCs/>
        </w:rPr>
      </w:pPr>
      <w:r w:rsidRPr="004F4A6F">
        <w:rPr>
          <w:bCs/>
        </w:rPr>
        <w:t>Mike Davis</w:t>
      </w:r>
      <w:r w:rsidRPr="004F4A6F">
        <w:rPr>
          <w:bCs/>
        </w:rPr>
        <w:tab/>
      </w:r>
      <w:r w:rsidRPr="004F4A6F">
        <w:rPr>
          <w:bCs/>
        </w:rPr>
        <w:tab/>
      </w:r>
      <w:r w:rsidRPr="004F4A6F">
        <w:rPr>
          <w:bCs/>
        </w:rPr>
        <w:tab/>
        <w:t xml:space="preserve">Donna Pelletier </w:t>
      </w:r>
      <w:r w:rsidRPr="004F4A6F">
        <w:rPr>
          <w:bCs/>
        </w:rPr>
        <w:tab/>
      </w:r>
      <w:r w:rsidRPr="004F4A6F">
        <w:rPr>
          <w:bCs/>
        </w:rPr>
        <w:tab/>
      </w:r>
      <w:r w:rsidR="00F51ACD" w:rsidRPr="004F4A6F">
        <w:rPr>
          <w:bCs/>
        </w:rPr>
        <w:t>Darryl Galusha</w:t>
      </w:r>
      <w:r w:rsidR="00293F10" w:rsidRPr="004F4A6F">
        <w:rPr>
          <w:bCs/>
        </w:rPr>
        <w:tab/>
      </w:r>
      <w:r w:rsidR="00E346E4" w:rsidRPr="004F4A6F">
        <w:rPr>
          <w:bCs/>
        </w:rPr>
        <w:tab/>
      </w:r>
      <w:r w:rsidR="00293F10" w:rsidRPr="004F4A6F">
        <w:rPr>
          <w:bCs/>
        </w:rPr>
        <w:t>Ian McPherson</w:t>
      </w:r>
      <w:r w:rsidR="00293F10" w:rsidRPr="004F4A6F">
        <w:rPr>
          <w:bCs/>
        </w:rPr>
        <w:tab/>
      </w:r>
      <w:r w:rsidR="00293F10" w:rsidRPr="004F4A6F">
        <w:rPr>
          <w:bCs/>
        </w:rPr>
        <w:tab/>
      </w:r>
      <w:r w:rsidR="00796F6A" w:rsidRPr="004F4A6F">
        <w:rPr>
          <w:bCs/>
        </w:rPr>
        <w:t>Pauline Violette</w:t>
      </w:r>
      <w:r w:rsidR="00796F6A" w:rsidRPr="004F4A6F">
        <w:rPr>
          <w:bCs/>
        </w:rPr>
        <w:tab/>
      </w:r>
      <w:r w:rsidR="00E346E4" w:rsidRPr="004F4A6F">
        <w:rPr>
          <w:bCs/>
        </w:rPr>
        <w:tab/>
      </w:r>
      <w:r w:rsidR="00F819E5" w:rsidRPr="004F4A6F">
        <w:rPr>
          <w:bCs/>
        </w:rPr>
        <w:t>Savana Marino</w:t>
      </w:r>
      <w:r w:rsidR="005160FD" w:rsidRPr="004F4A6F">
        <w:rPr>
          <w:bCs/>
        </w:rPr>
        <w:tab/>
      </w:r>
    </w:p>
    <w:p w14:paraId="40B2B402" w14:textId="6FB7CCEF" w:rsidR="00293F10" w:rsidRPr="004F4A6F" w:rsidRDefault="00293F10" w:rsidP="005160FD">
      <w:pPr>
        <w:ind w:left="720" w:firstLine="720"/>
        <w:rPr>
          <w:bCs/>
        </w:rPr>
      </w:pPr>
      <w:r w:rsidRPr="004F4A6F">
        <w:rPr>
          <w:bCs/>
        </w:rPr>
        <w:t>Jena Goulet (recorder)</w:t>
      </w:r>
    </w:p>
    <w:p w14:paraId="22B07FA1" w14:textId="77777777" w:rsidR="00850046" w:rsidRPr="00796F6A" w:rsidRDefault="00850046" w:rsidP="00AD57D8">
      <w:pPr>
        <w:rPr>
          <w:b/>
          <w:bCs/>
        </w:rPr>
      </w:pPr>
    </w:p>
    <w:p w14:paraId="681D013A" w14:textId="536BDAAF" w:rsidR="00AD57D8" w:rsidRDefault="00850046" w:rsidP="004F4A6F">
      <w:pPr>
        <w:pBdr>
          <w:bottom w:val="single" w:sz="4" w:space="1" w:color="auto"/>
        </w:pBdr>
        <w:ind w:left="1440" w:hanging="1440"/>
        <w:rPr>
          <w:bCs/>
        </w:rPr>
      </w:pPr>
      <w:r w:rsidRPr="00850046">
        <w:rPr>
          <w:b/>
          <w:bCs/>
        </w:rPr>
        <w:t>Regrets:</w:t>
      </w:r>
      <w:r>
        <w:rPr>
          <w:bCs/>
        </w:rPr>
        <w:tab/>
      </w:r>
      <w:r w:rsidR="000F2FF1">
        <w:rPr>
          <w:bCs/>
        </w:rPr>
        <w:t>Cory Lightfoot</w:t>
      </w:r>
      <w:r w:rsidR="005160FD">
        <w:rPr>
          <w:bCs/>
        </w:rPr>
        <w:tab/>
      </w:r>
      <w:r w:rsidR="005160FD">
        <w:rPr>
          <w:bCs/>
        </w:rPr>
        <w:tab/>
      </w:r>
      <w:r w:rsidR="005E33FC" w:rsidRPr="005160FD">
        <w:rPr>
          <w:bCs/>
        </w:rPr>
        <w:t>Dr. Ryan Zufelt</w:t>
      </w:r>
    </w:p>
    <w:p w14:paraId="3BC501AF" w14:textId="77777777" w:rsidR="00CE471E" w:rsidRDefault="00CE471E" w:rsidP="00AD57D8">
      <w:pPr>
        <w:rPr>
          <w:bCs/>
        </w:rPr>
      </w:pPr>
    </w:p>
    <w:p w14:paraId="0FDE7AD5" w14:textId="77777777" w:rsidR="00E06F83" w:rsidRDefault="00AD57D8" w:rsidP="00AD57D8">
      <w:r w:rsidRPr="00AD57D8">
        <w:rPr>
          <w:b/>
          <w:bCs/>
        </w:rPr>
        <w:t>1.</w:t>
      </w:r>
      <w:r w:rsidRPr="00AD57D8">
        <w:rPr>
          <w:b/>
          <w:bCs/>
        </w:rPr>
        <w:tab/>
      </w:r>
      <w:r w:rsidR="00AB232D" w:rsidRPr="00AD57D8">
        <w:rPr>
          <w:b/>
          <w:bCs/>
        </w:rPr>
        <w:t>Opening:</w:t>
      </w:r>
      <w:r w:rsidR="00AB232D">
        <w:tab/>
      </w:r>
    </w:p>
    <w:p w14:paraId="651AF234" w14:textId="512C5F54" w:rsidR="00AB232D" w:rsidRDefault="00E06F83" w:rsidP="00E06F83">
      <w:r>
        <w:rPr>
          <w:rFonts w:cs="Arial"/>
        </w:rPr>
        <w:t>●</w:t>
      </w:r>
      <w:r>
        <w:t xml:space="preserve"> </w:t>
      </w:r>
      <w:r w:rsidR="00AB232D">
        <w:t xml:space="preserve">The meeting </w:t>
      </w:r>
      <w:r w:rsidR="00AB232D" w:rsidRPr="00702B60">
        <w:t>opened at</w:t>
      </w:r>
      <w:r w:rsidR="0047574C">
        <w:t xml:space="preserve"> </w:t>
      </w:r>
      <w:r w:rsidR="00034D76">
        <w:t>6:</w:t>
      </w:r>
      <w:r w:rsidR="004F4A6F">
        <w:t>08</w:t>
      </w:r>
      <w:r w:rsidR="007D720D">
        <w:t xml:space="preserve"> </w:t>
      </w:r>
      <w:r w:rsidR="00235EB9">
        <w:t>pm</w:t>
      </w:r>
      <w:r w:rsidR="00AB232D" w:rsidRPr="00702B60">
        <w:t xml:space="preserve"> </w:t>
      </w:r>
      <w:r w:rsidR="007D720D">
        <w:t>by</w:t>
      </w:r>
      <w:r w:rsidR="00AB232D" w:rsidRPr="00702B60">
        <w:t xml:space="preserve"> </w:t>
      </w:r>
      <w:r w:rsidR="0074791A">
        <w:t>D. Boulanger</w:t>
      </w:r>
      <w:r w:rsidR="007D720D">
        <w:t xml:space="preserve">, </w:t>
      </w:r>
      <w:r w:rsidR="00AB232D">
        <w:t>Chair.</w:t>
      </w:r>
    </w:p>
    <w:p w14:paraId="55CA90E7" w14:textId="77777777" w:rsidR="00AB232D" w:rsidRDefault="00AB232D" w:rsidP="00E06F83"/>
    <w:p w14:paraId="5725C9DB" w14:textId="77777777" w:rsidR="00AD57D8" w:rsidRDefault="00AD57D8" w:rsidP="00AD57D8">
      <w:pPr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AB232D">
        <w:rPr>
          <w:b/>
          <w:bCs/>
        </w:rPr>
        <w:t>Approval of Agenda:</w:t>
      </w:r>
      <w:r w:rsidR="00AB232D">
        <w:rPr>
          <w:b/>
          <w:bCs/>
        </w:rPr>
        <w:tab/>
      </w:r>
    </w:p>
    <w:p w14:paraId="5FBDAB87" w14:textId="4D1A218C" w:rsidR="008C4769" w:rsidRDefault="00205744" w:rsidP="00AD57D8">
      <w:pPr>
        <w:rPr>
          <w:bCs/>
        </w:rPr>
      </w:pPr>
      <w:r>
        <w:rPr>
          <w:rFonts w:cs="Arial"/>
        </w:rPr>
        <w:t xml:space="preserve">● </w:t>
      </w:r>
      <w:r w:rsidR="0074791A">
        <w:rPr>
          <w:bCs/>
        </w:rPr>
        <w:t>D. Boulanger</w:t>
      </w:r>
      <w:r w:rsidR="008C4769">
        <w:rPr>
          <w:bCs/>
        </w:rPr>
        <w:t xml:space="preserve"> asked if there were any amendments to the </w:t>
      </w:r>
      <w:r w:rsidR="009722F0">
        <w:rPr>
          <w:bCs/>
        </w:rPr>
        <w:t>a</w:t>
      </w:r>
      <w:r w:rsidR="008C4769">
        <w:rPr>
          <w:bCs/>
        </w:rPr>
        <w:t>genda.</w:t>
      </w:r>
    </w:p>
    <w:p w14:paraId="68B9D95C" w14:textId="0693BB3A" w:rsidR="00E346E4" w:rsidRDefault="00235EB9" w:rsidP="00AD57D8">
      <w:pPr>
        <w:rPr>
          <w:rFonts w:cs="Arial"/>
        </w:rPr>
      </w:pPr>
      <w:r>
        <w:rPr>
          <w:rFonts w:cs="Arial"/>
        </w:rPr>
        <w:t>●</w:t>
      </w:r>
      <w:r w:rsidR="006E04D0">
        <w:rPr>
          <w:rFonts w:cs="Arial"/>
        </w:rPr>
        <w:t xml:space="preserve"> Nothing noted.</w:t>
      </w:r>
    </w:p>
    <w:p w14:paraId="27387812" w14:textId="77777777" w:rsidR="00235EB9" w:rsidRDefault="00235EB9" w:rsidP="00AD57D8">
      <w:pPr>
        <w:rPr>
          <w:bCs/>
        </w:rPr>
      </w:pPr>
    </w:p>
    <w:p w14:paraId="3C63006A" w14:textId="50BFE1A5" w:rsidR="0045222B" w:rsidRPr="00235EB9" w:rsidRDefault="00AB232D" w:rsidP="00AD57D8">
      <w:pPr>
        <w:rPr>
          <w:b/>
        </w:rPr>
      </w:pPr>
      <w:r w:rsidRPr="00235EB9">
        <w:rPr>
          <w:b/>
        </w:rPr>
        <w:t xml:space="preserve">It was moved </w:t>
      </w:r>
      <w:r w:rsidR="0047574C" w:rsidRPr="00235EB9">
        <w:rPr>
          <w:b/>
        </w:rPr>
        <w:t xml:space="preserve">by </w:t>
      </w:r>
      <w:r w:rsidR="004F4A6F">
        <w:rPr>
          <w:b/>
        </w:rPr>
        <w:t>E. Pietsch</w:t>
      </w:r>
      <w:r w:rsidR="0074791A">
        <w:rPr>
          <w:b/>
        </w:rPr>
        <w:t xml:space="preserve"> </w:t>
      </w:r>
      <w:r w:rsidR="00EB5859" w:rsidRPr="00235EB9">
        <w:rPr>
          <w:b/>
        </w:rPr>
        <w:t>a</w:t>
      </w:r>
      <w:r w:rsidR="008C4769" w:rsidRPr="00235EB9">
        <w:rPr>
          <w:b/>
        </w:rPr>
        <w:t>nd</w:t>
      </w:r>
      <w:r w:rsidRPr="00235EB9">
        <w:rPr>
          <w:b/>
        </w:rPr>
        <w:t xml:space="preserve"> seconded </w:t>
      </w:r>
      <w:r w:rsidR="00C46137">
        <w:rPr>
          <w:b/>
        </w:rPr>
        <w:t xml:space="preserve">by </w:t>
      </w:r>
      <w:r w:rsidR="004F4A6F">
        <w:rPr>
          <w:b/>
        </w:rPr>
        <w:t>E. Mannisto</w:t>
      </w:r>
      <w:r w:rsidR="0047574C" w:rsidRPr="00235EB9">
        <w:rPr>
          <w:b/>
        </w:rPr>
        <w:t xml:space="preserve"> </w:t>
      </w:r>
      <w:r w:rsidR="00EB5859" w:rsidRPr="00235EB9">
        <w:rPr>
          <w:b/>
        </w:rPr>
        <w:t>t</w:t>
      </w:r>
      <w:r w:rsidRPr="00235EB9">
        <w:rPr>
          <w:b/>
        </w:rPr>
        <w:t xml:space="preserve">hat the </w:t>
      </w:r>
      <w:r w:rsidR="00EB5859" w:rsidRPr="00235EB9">
        <w:rPr>
          <w:b/>
        </w:rPr>
        <w:t>a</w:t>
      </w:r>
      <w:r w:rsidR="00235EB9">
        <w:rPr>
          <w:b/>
        </w:rPr>
        <w:t>genda of the Ju</w:t>
      </w:r>
      <w:r w:rsidR="00F51ACD">
        <w:rPr>
          <w:b/>
        </w:rPr>
        <w:t>ne</w:t>
      </w:r>
      <w:r w:rsidR="00235EB9">
        <w:rPr>
          <w:b/>
        </w:rPr>
        <w:t xml:space="preserve"> 2</w:t>
      </w:r>
      <w:r w:rsidR="0074791A">
        <w:rPr>
          <w:b/>
        </w:rPr>
        <w:t>8</w:t>
      </w:r>
      <w:r w:rsidR="00235EB9" w:rsidRPr="00235EB9">
        <w:rPr>
          <w:b/>
          <w:vertAlign w:val="superscript"/>
        </w:rPr>
        <w:t>th</w:t>
      </w:r>
      <w:r w:rsidR="00205744" w:rsidRPr="00235EB9">
        <w:rPr>
          <w:b/>
        </w:rPr>
        <w:t>,</w:t>
      </w:r>
      <w:r w:rsidR="00235EB9">
        <w:rPr>
          <w:b/>
        </w:rPr>
        <w:t xml:space="preserve"> 202</w:t>
      </w:r>
      <w:r w:rsidR="00034D76">
        <w:rPr>
          <w:b/>
        </w:rPr>
        <w:t>3</w:t>
      </w:r>
      <w:r w:rsidR="00235EB9">
        <w:rPr>
          <w:b/>
        </w:rPr>
        <w:t xml:space="preserve"> </w:t>
      </w:r>
      <w:r w:rsidRPr="00235EB9">
        <w:rPr>
          <w:b/>
        </w:rPr>
        <w:t>Annual General Meeting of the Geraldton District Hospital</w:t>
      </w:r>
      <w:r w:rsidR="008C4769" w:rsidRPr="00235EB9">
        <w:rPr>
          <w:b/>
        </w:rPr>
        <w:t xml:space="preserve"> be approved as </w:t>
      </w:r>
      <w:r w:rsidR="0074791A">
        <w:rPr>
          <w:b/>
        </w:rPr>
        <w:t>presented</w:t>
      </w:r>
      <w:r w:rsidR="008C4769" w:rsidRPr="00235EB9">
        <w:rPr>
          <w:b/>
        </w:rPr>
        <w:t xml:space="preserve">.   </w:t>
      </w:r>
    </w:p>
    <w:p w14:paraId="3D13ACFD" w14:textId="77777777" w:rsidR="00AB232D" w:rsidRPr="00235EB9" w:rsidRDefault="00235EB9" w:rsidP="00AD57D8">
      <w:pPr>
        <w:rPr>
          <w:b/>
          <w:bCs/>
        </w:rPr>
      </w:pPr>
      <w:r>
        <w:rPr>
          <w:b/>
          <w:bCs/>
        </w:rPr>
        <w:t>Carried.</w:t>
      </w:r>
    </w:p>
    <w:p w14:paraId="36E02E84" w14:textId="77777777" w:rsidR="00983992" w:rsidRDefault="00983992" w:rsidP="00E06F83">
      <w:pPr>
        <w:rPr>
          <w:bCs/>
        </w:rPr>
      </w:pPr>
    </w:p>
    <w:p w14:paraId="5165582B" w14:textId="1125E498" w:rsidR="00AD57D8" w:rsidRDefault="00AD57D8" w:rsidP="00AD57D8">
      <w:pPr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AB232D">
        <w:rPr>
          <w:b/>
          <w:bCs/>
        </w:rPr>
        <w:t>Approval of Minutes</w:t>
      </w:r>
      <w:r w:rsidR="00855B3D">
        <w:rPr>
          <w:b/>
          <w:bCs/>
        </w:rPr>
        <w:t xml:space="preserve"> – J</w:t>
      </w:r>
      <w:r w:rsidR="0074791A">
        <w:rPr>
          <w:b/>
          <w:bCs/>
        </w:rPr>
        <w:t>une</w:t>
      </w:r>
      <w:r w:rsidR="00F51ACD">
        <w:rPr>
          <w:b/>
          <w:bCs/>
        </w:rPr>
        <w:t xml:space="preserve"> 2</w:t>
      </w:r>
      <w:r w:rsidR="00034D76">
        <w:rPr>
          <w:b/>
          <w:bCs/>
        </w:rPr>
        <w:t>8</w:t>
      </w:r>
      <w:r w:rsidR="00F51ACD" w:rsidRPr="00F51ACD">
        <w:rPr>
          <w:b/>
          <w:bCs/>
          <w:vertAlign w:val="superscript"/>
        </w:rPr>
        <w:t>th</w:t>
      </w:r>
      <w:r w:rsidR="00F51ACD">
        <w:rPr>
          <w:b/>
          <w:bCs/>
        </w:rPr>
        <w:t>, 202</w:t>
      </w:r>
      <w:r w:rsidR="00034D76">
        <w:rPr>
          <w:b/>
          <w:bCs/>
        </w:rPr>
        <w:t>2</w:t>
      </w:r>
      <w:r w:rsidR="00AB232D">
        <w:rPr>
          <w:b/>
          <w:bCs/>
        </w:rPr>
        <w:t>:</w:t>
      </w:r>
      <w:r w:rsidR="00AB232D">
        <w:rPr>
          <w:b/>
          <w:bCs/>
        </w:rPr>
        <w:tab/>
      </w:r>
    </w:p>
    <w:p w14:paraId="37F437C6" w14:textId="7E58DC7D" w:rsidR="008C4769" w:rsidRDefault="00AD57D8" w:rsidP="00AD57D8">
      <w:pPr>
        <w:rPr>
          <w:bCs/>
        </w:rPr>
      </w:pPr>
      <w:r>
        <w:rPr>
          <w:rFonts w:cs="Arial"/>
        </w:rPr>
        <w:t xml:space="preserve">● </w:t>
      </w:r>
      <w:r w:rsidR="00803311">
        <w:rPr>
          <w:bCs/>
        </w:rPr>
        <w:t>D. Boulanger</w:t>
      </w:r>
      <w:r w:rsidR="00591348">
        <w:rPr>
          <w:bCs/>
        </w:rPr>
        <w:t xml:space="preserve"> </w:t>
      </w:r>
      <w:r w:rsidR="002712F1">
        <w:rPr>
          <w:bCs/>
        </w:rPr>
        <w:t xml:space="preserve">asked the </w:t>
      </w:r>
      <w:r w:rsidR="00EB5859">
        <w:rPr>
          <w:bCs/>
        </w:rPr>
        <w:t xml:space="preserve">members </w:t>
      </w:r>
      <w:r w:rsidR="002712F1">
        <w:rPr>
          <w:bCs/>
        </w:rPr>
        <w:t>i</w:t>
      </w:r>
      <w:r w:rsidR="008C4769">
        <w:rPr>
          <w:bCs/>
        </w:rPr>
        <w:t>f there were any errors or omis</w:t>
      </w:r>
      <w:r w:rsidR="002712F1">
        <w:rPr>
          <w:bCs/>
        </w:rPr>
        <w:t xml:space="preserve">sions to the </w:t>
      </w:r>
      <w:r w:rsidR="0047574C">
        <w:rPr>
          <w:bCs/>
        </w:rPr>
        <w:t xml:space="preserve">AGM </w:t>
      </w:r>
      <w:r w:rsidR="00235EB9">
        <w:rPr>
          <w:bCs/>
        </w:rPr>
        <w:t>minutes of Ju</w:t>
      </w:r>
      <w:r w:rsidR="0074791A">
        <w:rPr>
          <w:bCs/>
        </w:rPr>
        <w:t>ne</w:t>
      </w:r>
      <w:r w:rsidR="00235EB9">
        <w:rPr>
          <w:bCs/>
        </w:rPr>
        <w:t xml:space="preserve"> 2</w:t>
      </w:r>
      <w:r w:rsidR="00034D76">
        <w:rPr>
          <w:bCs/>
        </w:rPr>
        <w:t>8</w:t>
      </w:r>
      <w:r w:rsidR="00F51ACD" w:rsidRPr="00F51ACD">
        <w:rPr>
          <w:bCs/>
          <w:vertAlign w:val="superscript"/>
        </w:rPr>
        <w:t>th</w:t>
      </w:r>
      <w:r w:rsidR="00235EB9">
        <w:rPr>
          <w:bCs/>
        </w:rPr>
        <w:t>, 20</w:t>
      </w:r>
      <w:r w:rsidR="00F51ACD">
        <w:rPr>
          <w:bCs/>
        </w:rPr>
        <w:t>2</w:t>
      </w:r>
      <w:r w:rsidR="00034D76">
        <w:rPr>
          <w:bCs/>
        </w:rPr>
        <w:t>2</w:t>
      </w:r>
      <w:r w:rsidR="002712F1">
        <w:rPr>
          <w:bCs/>
        </w:rPr>
        <w:t>.</w:t>
      </w:r>
    </w:p>
    <w:p w14:paraId="2F0C6BB7" w14:textId="77777777" w:rsidR="00235EB9" w:rsidRDefault="00235EB9" w:rsidP="00AD57D8">
      <w:pPr>
        <w:rPr>
          <w:rFonts w:cs="Arial"/>
        </w:rPr>
      </w:pPr>
      <w:r>
        <w:rPr>
          <w:rFonts w:cs="Arial"/>
        </w:rPr>
        <w:t>● Nothing noted.</w:t>
      </w:r>
    </w:p>
    <w:p w14:paraId="0A8D1B95" w14:textId="77777777" w:rsidR="00235EB9" w:rsidRDefault="00235EB9" w:rsidP="00AD57D8">
      <w:pPr>
        <w:rPr>
          <w:bCs/>
        </w:rPr>
      </w:pPr>
    </w:p>
    <w:p w14:paraId="6267DD46" w14:textId="615A71D3" w:rsidR="0045222B" w:rsidRPr="00235EB9" w:rsidRDefault="00AB232D" w:rsidP="00AD57D8">
      <w:pPr>
        <w:rPr>
          <w:b/>
        </w:rPr>
      </w:pPr>
      <w:r w:rsidRPr="00235EB9">
        <w:rPr>
          <w:b/>
        </w:rPr>
        <w:t>It was moved by</w:t>
      </w:r>
      <w:r w:rsidR="00034D76">
        <w:rPr>
          <w:b/>
        </w:rPr>
        <w:t xml:space="preserve"> </w:t>
      </w:r>
      <w:r w:rsidR="004F4A6F">
        <w:rPr>
          <w:b/>
        </w:rPr>
        <w:t>S. Humphreys</w:t>
      </w:r>
      <w:r w:rsidR="00034D76">
        <w:rPr>
          <w:b/>
        </w:rPr>
        <w:t xml:space="preserve"> </w:t>
      </w:r>
      <w:r w:rsidR="005106E2" w:rsidRPr="00235EB9">
        <w:rPr>
          <w:b/>
        </w:rPr>
        <w:t>a</w:t>
      </w:r>
      <w:r w:rsidR="009722F0" w:rsidRPr="00235EB9">
        <w:rPr>
          <w:b/>
        </w:rPr>
        <w:t xml:space="preserve">nd </w:t>
      </w:r>
      <w:r w:rsidRPr="00235EB9">
        <w:rPr>
          <w:b/>
        </w:rPr>
        <w:t>seconded by</w:t>
      </w:r>
      <w:r w:rsidR="00803311">
        <w:rPr>
          <w:b/>
        </w:rPr>
        <w:t xml:space="preserve"> </w:t>
      </w:r>
      <w:r w:rsidR="004F4A6F">
        <w:rPr>
          <w:b/>
        </w:rPr>
        <w:t>R. Humphreys</w:t>
      </w:r>
      <w:r w:rsidR="00034D76">
        <w:rPr>
          <w:b/>
        </w:rPr>
        <w:t xml:space="preserve"> </w:t>
      </w:r>
      <w:r w:rsidRPr="00235EB9">
        <w:rPr>
          <w:b/>
        </w:rPr>
        <w:t xml:space="preserve">that the minutes of the </w:t>
      </w:r>
      <w:r w:rsidR="007C2290" w:rsidRPr="00235EB9">
        <w:rPr>
          <w:b/>
        </w:rPr>
        <w:t>Ju</w:t>
      </w:r>
      <w:r w:rsidR="0074791A">
        <w:rPr>
          <w:b/>
        </w:rPr>
        <w:t>ne</w:t>
      </w:r>
      <w:r w:rsidR="007C2290" w:rsidRPr="00235EB9">
        <w:rPr>
          <w:b/>
        </w:rPr>
        <w:t xml:space="preserve"> </w:t>
      </w:r>
      <w:r w:rsidR="00235EB9">
        <w:rPr>
          <w:b/>
        </w:rPr>
        <w:t>2</w:t>
      </w:r>
      <w:r w:rsidR="00034D76">
        <w:rPr>
          <w:b/>
        </w:rPr>
        <w:t>8</w:t>
      </w:r>
      <w:r w:rsidR="00235EB9" w:rsidRPr="00235EB9">
        <w:rPr>
          <w:b/>
          <w:vertAlign w:val="superscript"/>
        </w:rPr>
        <w:t>th</w:t>
      </w:r>
      <w:r w:rsidR="00235EB9">
        <w:rPr>
          <w:b/>
        </w:rPr>
        <w:t>, 20</w:t>
      </w:r>
      <w:r w:rsidR="00F51ACD">
        <w:rPr>
          <w:b/>
        </w:rPr>
        <w:t>2</w:t>
      </w:r>
      <w:r w:rsidR="00034D76">
        <w:rPr>
          <w:b/>
        </w:rPr>
        <w:t>2</w:t>
      </w:r>
      <w:r w:rsidR="00235EB9">
        <w:rPr>
          <w:b/>
        </w:rPr>
        <w:t xml:space="preserve"> </w:t>
      </w:r>
      <w:r w:rsidRPr="00235EB9">
        <w:rPr>
          <w:b/>
        </w:rPr>
        <w:t xml:space="preserve">Annual General Meeting of the Geraldton District Hospital be approved as </w:t>
      </w:r>
      <w:r w:rsidR="00CE471E" w:rsidRPr="00235EB9">
        <w:rPr>
          <w:b/>
        </w:rPr>
        <w:t>presented</w:t>
      </w:r>
      <w:r w:rsidRPr="00235EB9">
        <w:rPr>
          <w:b/>
        </w:rPr>
        <w:t xml:space="preserve">.  </w:t>
      </w:r>
    </w:p>
    <w:p w14:paraId="45A09E78" w14:textId="77777777" w:rsidR="00AB232D" w:rsidRPr="00235EB9" w:rsidRDefault="00AB232D" w:rsidP="00AD57D8">
      <w:pPr>
        <w:rPr>
          <w:b/>
        </w:rPr>
      </w:pPr>
      <w:r w:rsidRPr="00235EB9">
        <w:rPr>
          <w:b/>
          <w:bCs/>
        </w:rPr>
        <w:t>Carried</w:t>
      </w:r>
      <w:r w:rsidR="00235EB9">
        <w:rPr>
          <w:b/>
          <w:bCs/>
        </w:rPr>
        <w:t>.</w:t>
      </w:r>
    </w:p>
    <w:p w14:paraId="3DEC4BD8" w14:textId="77777777" w:rsidR="00AD57D8" w:rsidRDefault="00AD57D8" w:rsidP="00AD57D8"/>
    <w:p w14:paraId="2D2666AD" w14:textId="77777777" w:rsidR="00AD57D8" w:rsidRDefault="00AD57D8" w:rsidP="00AD57D8">
      <w:pPr>
        <w:rPr>
          <w:b/>
          <w:bCs/>
        </w:rPr>
      </w:pPr>
      <w:r w:rsidRPr="00AD57D8">
        <w:rPr>
          <w:b/>
        </w:rPr>
        <w:t>4.</w:t>
      </w:r>
      <w:r w:rsidRPr="00AD57D8">
        <w:rPr>
          <w:b/>
        </w:rPr>
        <w:tab/>
      </w:r>
      <w:r w:rsidR="00AB232D">
        <w:rPr>
          <w:b/>
          <w:bCs/>
        </w:rPr>
        <w:t>Reports:</w:t>
      </w:r>
      <w:r w:rsidR="00AB232D">
        <w:rPr>
          <w:b/>
          <w:bCs/>
        </w:rPr>
        <w:tab/>
      </w:r>
    </w:p>
    <w:p w14:paraId="353DC015" w14:textId="77777777" w:rsidR="00AB232D" w:rsidRPr="00D57D4D" w:rsidRDefault="00AB232D" w:rsidP="00D57D4D">
      <w:pPr>
        <w:pStyle w:val="ListParagraph"/>
        <w:numPr>
          <w:ilvl w:val="0"/>
          <w:numId w:val="4"/>
        </w:numPr>
        <w:rPr>
          <w:iCs/>
        </w:rPr>
      </w:pPr>
      <w:r w:rsidRPr="00D57D4D">
        <w:rPr>
          <w:b/>
          <w:bCs/>
          <w:iCs/>
        </w:rPr>
        <w:t>Report of the Board Chair</w:t>
      </w:r>
      <w:r w:rsidR="00827F55">
        <w:rPr>
          <w:b/>
          <w:bCs/>
          <w:iCs/>
        </w:rPr>
        <w:t>:</w:t>
      </w:r>
    </w:p>
    <w:p w14:paraId="55CB8253" w14:textId="2816FF1B" w:rsidR="003D5681" w:rsidRDefault="003D5681" w:rsidP="00D57D4D">
      <w:pPr>
        <w:rPr>
          <w:rFonts w:cs="Arial"/>
        </w:rPr>
      </w:pPr>
      <w:r>
        <w:rPr>
          <w:rFonts w:cs="Arial"/>
        </w:rPr>
        <w:t xml:space="preserve">● </w:t>
      </w:r>
      <w:r w:rsidR="00A46E0C">
        <w:rPr>
          <w:rFonts w:cs="Arial"/>
        </w:rPr>
        <w:t>D. Boulanger read her report to the</w:t>
      </w:r>
      <w:r w:rsidR="006E04D0">
        <w:rPr>
          <w:rFonts w:cs="Arial"/>
        </w:rPr>
        <w:t xml:space="preserve"> Board</w:t>
      </w:r>
      <w:r w:rsidR="00A46E0C">
        <w:rPr>
          <w:rFonts w:cs="Arial"/>
        </w:rPr>
        <w:t xml:space="preserve"> </w:t>
      </w:r>
      <w:r w:rsidR="00A83C51">
        <w:rPr>
          <w:rFonts w:cs="Arial"/>
        </w:rPr>
        <w:t>of Directors</w:t>
      </w:r>
      <w:r w:rsidR="00A46E0C">
        <w:rPr>
          <w:rFonts w:cs="Arial"/>
        </w:rPr>
        <w:t>.</w:t>
      </w:r>
    </w:p>
    <w:p w14:paraId="491B5D2C" w14:textId="77777777" w:rsidR="000149F4" w:rsidRDefault="000149F4" w:rsidP="00827F55"/>
    <w:p w14:paraId="479A67FC" w14:textId="77777777" w:rsidR="003F6219" w:rsidRPr="00827F55" w:rsidRDefault="00827F55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Executive Officer</w:t>
      </w:r>
      <w:r>
        <w:rPr>
          <w:b/>
        </w:rPr>
        <w:t>:</w:t>
      </w:r>
    </w:p>
    <w:p w14:paraId="74E8FAB4" w14:textId="00FDEB9B" w:rsidR="00B87491" w:rsidRDefault="00B87491" w:rsidP="00827F55">
      <w:pPr>
        <w:rPr>
          <w:rFonts w:cs="Arial"/>
        </w:rPr>
      </w:pPr>
      <w:r>
        <w:rPr>
          <w:rFonts w:cs="Arial"/>
        </w:rPr>
        <w:t>● D. Galusha highlighted key sections of his Report for the Board members</w:t>
      </w:r>
      <w:r w:rsidR="00034D76">
        <w:rPr>
          <w:rFonts w:cs="Arial"/>
        </w:rPr>
        <w:t>.</w:t>
      </w:r>
    </w:p>
    <w:p w14:paraId="780E004C" w14:textId="0A49A235" w:rsidR="00093844" w:rsidRDefault="00093844" w:rsidP="00093844">
      <w:pPr>
        <w:rPr>
          <w:rFonts w:cs="Arial"/>
        </w:rPr>
      </w:pPr>
      <w:r>
        <w:rPr>
          <w:rFonts w:cs="Arial"/>
        </w:rPr>
        <w:t>● 2 full-time physicians and 1 casual physician have been hired permanently for GDH and the Clinic.</w:t>
      </w:r>
      <w:r w:rsidR="007C66FE">
        <w:rPr>
          <w:rFonts w:cs="Arial"/>
        </w:rPr>
        <w:t xml:space="preserve"> Therefore, GDH is not at risk of closure during the summer months.</w:t>
      </w:r>
    </w:p>
    <w:p w14:paraId="4C2E6C6E" w14:textId="77777777" w:rsidR="00093844" w:rsidRDefault="00093844" w:rsidP="00093844">
      <w:pPr>
        <w:rPr>
          <w:rFonts w:cs="Arial"/>
        </w:rPr>
      </w:pPr>
      <w:r>
        <w:rPr>
          <w:rFonts w:cs="Arial"/>
        </w:rPr>
        <w:t>● GDH has 6 NPs; 2 full-time and 4 casual who rotate through the Emergency Department. This helps with recruitment and retention of physicians.</w:t>
      </w:r>
    </w:p>
    <w:p w14:paraId="586C14A2" w14:textId="77777777" w:rsidR="007C66FE" w:rsidRDefault="00D32297" w:rsidP="00D32297">
      <w:pPr>
        <w:rPr>
          <w:rFonts w:cs="Arial"/>
        </w:rPr>
      </w:pPr>
      <w:r w:rsidRPr="00B72B33">
        <w:rPr>
          <w:rFonts w:cs="Arial"/>
        </w:rPr>
        <w:t>●</w:t>
      </w:r>
      <w:r>
        <w:rPr>
          <w:rFonts w:cs="Arial"/>
        </w:rPr>
        <w:t xml:space="preserve"> GDH is receiving funding from the MOH to provide a Clinical Scholar Mentor Program. The Program will have senior nurses training the junior nurses to work in the Emergency </w:t>
      </w:r>
    </w:p>
    <w:p w14:paraId="21D50001" w14:textId="77777777" w:rsidR="007C66FE" w:rsidRDefault="007C66FE" w:rsidP="00D32297">
      <w:pPr>
        <w:rPr>
          <w:rFonts w:cs="Arial"/>
        </w:rPr>
      </w:pPr>
    </w:p>
    <w:p w14:paraId="2AF70000" w14:textId="77777777" w:rsidR="007C66FE" w:rsidRDefault="007C66FE" w:rsidP="00D32297">
      <w:pPr>
        <w:rPr>
          <w:rFonts w:cs="Arial"/>
        </w:rPr>
      </w:pPr>
    </w:p>
    <w:p w14:paraId="53BEA3AC" w14:textId="60C7C3A9" w:rsidR="00BC26F5" w:rsidRDefault="00D32297" w:rsidP="00827F55">
      <w:pPr>
        <w:rPr>
          <w:rFonts w:cs="Arial"/>
        </w:rPr>
      </w:pPr>
      <w:r>
        <w:rPr>
          <w:rFonts w:cs="Arial"/>
        </w:rPr>
        <w:t xml:space="preserve">Department and take on Charge Nurse duties. </w:t>
      </w:r>
      <w:r w:rsidR="007C66FE">
        <w:rPr>
          <w:rFonts w:cs="Arial"/>
        </w:rPr>
        <w:t xml:space="preserve">All GDH nurses will be trained to work in the Emergency Department. </w:t>
      </w:r>
    </w:p>
    <w:p w14:paraId="61713EDB" w14:textId="0ADBE59B" w:rsidR="00D32297" w:rsidRDefault="00D32297" w:rsidP="00D32297">
      <w:pPr>
        <w:rPr>
          <w:rFonts w:cs="Arial"/>
        </w:rPr>
      </w:pPr>
      <w:r>
        <w:rPr>
          <w:rFonts w:cs="Arial"/>
        </w:rPr>
        <w:t>● GDH finished its fiscal year with a $1,400,000 deficit. This is mainly due to agency staffing coverage, ONA and CUPE receiving retro-pay for the past 3 years</w:t>
      </w:r>
      <w:r w:rsidR="00C43006">
        <w:rPr>
          <w:rFonts w:cs="Arial"/>
        </w:rPr>
        <w:t>, NP funding,</w:t>
      </w:r>
      <w:r>
        <w:rPr>
          <w:rFonts w:cs="Arial"/>
        </w:rPr>
        <w:t xml:space="preserve"> and the </w:t>
      </w:r>
      <w:r w:rsidR="007C66FE">
        <w:rPr>
          <w:rFonts w:cs="Arial"/>
        </w:rPr>
        <w:t xml:space="preserve">holdback from the MOH for the ED Project not yet received. </w:t>
      </w:r>
    </w:p>
    <w:p w14:paraId="257569B7" w14:textId="4114B07C" w:rsidR="00D32297" w:rsidRDefault="007C66FE" w:rsidP="00827F55">
      <w:pPr>
        <w:rPr>
          <w:rFonts w:cs="Arial"/>
        </w:rPr>
      </w:pPr>
      <w:r>
        <w:rPr>
          <w:rFonts w:cs="Arial"/>
        </w:rPr>
        <w:t>● The Homecare Program is also currently running at a deficit. M. Gosselin is working to reduce the costs of the Program.</w:t>
      </w:r>
    </w:p>
    <w:p w14:paraId="4CE8957C" w14:textId="593B9BBF" w:rsidR="007C66FE" w:rsidRDefault="007C66FE" w:rsidP="00827F55">
      <w:pPr>
        <w:rPr>
          <w:rFonts w:cs="Arial"/>
        </w:rPr>
      </w:pPr>
      <w:r>
        <w:rPr>
          <w:rFonts w:cs="Arial"/>
        </w:rPr>
        <w:t xml:space="preserve">● </w:t>
      </w:r>
      <w:r w:rsidR="002616CB">
        <w:rPr>
          <w:rFonts w:cs="Arial"/>
        </w:rPr>
        <w:t>Clarifications were provided to the new Board members regarding the following items:</w:t>
      </w:r>
    </w:p>
    <w:p w14:paraId="5649F6E6" w14:textId="6C67A98A" w:rsidR="002616CB" w:rsidRDefault="002616CB" w:rsidP="00827F55">
      <w:pPr>
        <w:rPr>
          <w:rFonts w:cs="Arial"/>
        </w:rPr>
      </w:pPr>
      <w:r>
        <w:rPr>
          <w:rFonts w:cs="Arial"/>
        </w:rPr>
        <w:tab/>
        <w:t xml:space="preserve">● Capital reserves, </w:t>
      </w:r>
    </w:p>
    <w:p w14:paraId="3211EEF0" w14:textId="55E00635" w:rsidR="002616CB" w:rsidRDefault="002616CB" w:rsidP="00827F55">
      <w:pPr>
        <w:rPr>
          <w:rFonts w:cs="Arial"/>
        </w:rPr>
      </w:pPr>
      <w:r>
        <w:rPr>
          <w:rFonts w:cs="Arial"/>
        </w:rPr>
        <w:tab/>
        <w:t>● ED Project holdback,</w:t>
      </w:r>
    </w:p>
    <w:p w14:paraId="0C14E47C" w14:textId="4137C7B4" w:rsidR="002616CB" w:rsidRDefault="002616CB" w:rsidP="00827F55">
      <w:pPr>
        <w:rPr>
          <w:rFonts w:cs="Arial"/>
        </w:rPr>
      </w:pPr>
      <w:r>
        <w:rPr>
          <w:rFonts w:cs="Arial"/>
        </w:rPr>
        <w:tab/>
        <w:t>● Number of Emergency Department visits,</w:t>
      </w:r>
    </w:p>
    <w:p w14:paraId="56011DA3" w14:textId="7D4304CA" w:rsidR="002616CB" w:rsidRDefault="002616CB" w:rsidP="00827F55">
      <w:pPr>
        <w:rPr>
          <w:rFonts w:cs="Arial"/>
        </w:rPr>
      </w:pPr>
      <w:r>
        <w:rPr>
          <w:rFonts w:cs="Arial"/>
        </w:rPr>
        <w:tab/>
        <w:t>● Funding plans for NP salaries, and</w:t>
      </w:r>
    </w:p>
    <w:p w14:paraId="181B4B23" w14:textId="3DEBCB3A" w:rsidR="002616CB" w:rsidRDefault="002616CB" w:rsidP="00827F55">
      <w:pPr>
        <w:rPr>
          <w:rFonts w:cs="Arial"/>
        </w:rPr>
      </w:pPr>
      <w:r>
        <w:rPr>
          <w:rFonts w:cs="Arial"/>
        </w:rPr>
        <w:tab/>
        <w:t>● GDH’s line of credit.</w:t>
      </w:r>
    </w:p>
    <w:p w14:paraId="007E2292" w14:textId="77777777" w:rsidR="00C8385F" w:rsidRDefault="00C8385F" w:rsidP="00827F55"/>
    <w:p w14:paraId="3DA6FEB6" w14:textId="77777777" w:rsidR="0029648D" w:rsidRPr="00827F55" w:rsidRDefault="0029648D" w:rsidP="00827F55">
      <w:pPr>
        <w:pStyle w:val="ListParagraph"/>
        <w:numPr>
          <w:ilvl w:val="0"/>
          <w:numId w:val="4"/>
        </w:numPr>
        <w:rPr>
          <w:b/>
        </w:rPr>
      </w:pPr>
      <w:r w:rsidRPr="00827F55">
        <w:rPr>
          <w:b/>
        </w:rPr>
        <w:t>Report of the Chief of Staff</w:t>
      </w:r>
      <w:r w:rsidR="00827F55">
        <w:rPr>
          <w:b/>
        </w:rPr>
        <w:t>:</w:t>
      </w:r>
    </w:p>
    <w:p w14:paraId="09CC5856" w14:textId="57EA8909" w:rsidR="00BB1B30" w:rsidRDefault="005A78B2" w:rsidP="00034D76">
      <w:pPr>
        <w:rPr>
          <w:rFonts w:cs="Arial"/>
        </w:rPr>
      </w:pPr>
      <w:r>
        <w:rPr>
          <w:rFonts w:cs="Arial"/>
        </w:rPr>
        <w:t xml:space="preserve">● </w:t>
      </w:r>
      <w:r w:rsidR="002616CB">
        <w:rPr>
          <w:rFonts w:cs="Arial"/>
        </w:rPr>
        <w:t xml:space="preserve">Dr. Zufelt’s </w:t>
      </w:r>
      <w:r w:rsidR="00B40475">
        <w:rPr>
          <w:rFonts w:cs="Arial"/>
        </w:rPr>
        <w:t xml:space="preserve">written </w:t>
      </w:r>
      <w:r w:rsidR="00C8385F">
        <w:rPr>
          <w:rFonts w:cs="Arial"/>
        </w:rPr>
        <w:t>report was received.</w:t>
      </w:r>
    </w:p>
    <w:p w14:paraId="71E20726" w14:textId="6777C95F" w:rsidR="002616CB" w:rsidRPr="002616CB" w:rsidRDefault="002616CB" w:rsidP="00034D76">
      <w:pPr>
        <w:rPr>
          <w:rFonts w:cs="Arial"/>
          <w:b/>
          <w:bCs/>
        </w:rPr>
      </w:pPr>
      <w:r>
        <w:rPr>
          <w:rFonts w:cs="Arial"/>
        </w:rPr>
        <w:t xml:space="preserve">● T. Popowich voiced his concerns regarding 3 interim COSs. D. Galusha stated that Dr. Ciccarelli will be the main contact </w:t>
      </w:r>
      <w:r w:rsidR="009056FB">
        <w:rPr>
          <w:rFonts w:cs="Arial"/>
        </w:rPr>
        <w:t>and that as of November, GDH will have 1 permanent Chief of Staff.</w:t>
      </w:r>
    </w:p>
    <w:p w14:paraId="5ADD297D" w14:textId="77777777" w:rsidR="00034D76" w:rsidRDefault="00034D76" w:rsidP="00034D76"/>
    <w:p w14:paraId="5CE072DB" w14:textId="77777777" w:rsidR="00AB232D" w:rsidRPr="003963FF" w:rsidRDefault="00AB232D" w:rsidP="003963FF">
      <w:pPr>
        <w:pStyle w:val="ListParagraph"/>
        <w:numPr>
          <w:ilvl w:val="0"/>
          <w:numId w:val="4"/>
        </w:numPr>
        <w:rPr>
          <w:b/>
          <w:bCs/>
        </w:rPr>
      </w:pPr>
      <w:r w:rsidRPr="003963FF">
        <w:rPr>
          <w:b/>
          <w:bCs/>
        </w:rPr>
        <w:t>Report of the Geraldton District Hospital Auxiliary</w:t>
      </w:r>
      <w:r w:rsidR="003963FF">
        <w:rPr>
          <w:b/>
          <w:bCs/>
        </w:rPr>
        <w:t>:</w:t>
      </w:r>
    </w:p>
    <w:p w14:paraId="6DB5959B" w14:textId="634AFEFB" w:rsidR="009056FB" w:rsidRDefault="009056FB" w:rsidP="00034D76">
      <w:pPr>
        <w:rPr>
          <w:rFonts w:cs="Arial"/>
        </w:rPr>
      </w:pPr>
      <w:r>
        <w:rPr>
          <w:rFonts w:cs="Arial"/>
        </w:rPr>
        <w:t>● S. Humphreys summarized her report for the Board members.</w:t>
      </w:r>
    </w:p>
    <w:p w14:paraId="4FBC549F" w14:textId="019A7E29" w:rsidR="009056FB" w:rsidRDefault="009056FB" w:rsidP="00034D76">
      <w:pPr>
        <w:rPr>
          <w:rFonts w:cs="Arial"/>
        </w:rPr>
      </w:pPr>
      <w:r>
        <w:rPr>
          <w:rFonts w:cs="Arial"/>
        </w:rPr>
        <w:t>● Volunteer hours are low due to the impacts of COVID-19.</w:t>
      </w:r>
    </w:p>
    <w:p w14:paraId="0E6AEA4E" w14:textId="0452971A" w:rsidR="009056FB" w:rsidRDefault="009056FB" w:rsidP="00034D76">
      <w:pPr>
        <w:rPr>
          <w:rFonts w:cs="Arial"/>
        </w:rPr>
      </w:pPr>
      <w:r>
        <w:rPr>
          <w:rFonts w:cs="Arial"/>
        </w:rPr>
        <w:t>● Donations were provided to GDH for its new ECG for the Emergency Department and new sink and chairs for the hairdressing station.</w:t>
      </w:r>
    </w:p>
    <w:p w14:paraId="6C072E54" w14:textId="76E68379" w:rsidR="009056FB" w:rsidRDefault="009056FB" w:rsidP="00034D76">
      <w:pPr>
        <w:rPr>
          <w:rFonts w:cs="Arial"/>
        </w:rPr>
      </w:pPr>
      <w:r>
        <w:rPr>
          <w:rFonts w:cs="Arial"/>
        </w:rPr>
        <w:t>● S. Humphreys highlighted the gifts that have been given to GDH’s patients and residents for the Auxiliary Committee.</w:t>
      </w:r>
    </w:p>
    <w:p w14:paraId="582E2D94" w14:textId="3EB2CED6" w:rsidR="009056FB" w:rsidRDefault="009056FB" w:rsidP="00034D76">
      <w:pPr>
        <w:rPr>
          <w:rFonts w:cs="Arial"/>
        </w:rPr>
      </w:pPr>
      <w:r>
        <w:rPr>
          <w:rFonts w:cs="Arial"/>
        </w:rPr>
        <w:t xml:space="preserve">● The Auxiliary Committee provided a bursary to Mackenzie Tucker. </w:t>
      </w:r>
    </w:p>
    <w:p w14:paraId="65A9F352" w14:textId="77777777" w:rsidR="00BB1B30" w:rsidRDefault="00BB1B30" w:rsidP="003963FF"/>
    <w:p w14:paraId="289BFB96" w14:textId="77777777" w:rsidR="00AB232D" w:rsidRPr="00AA5FC5" w:rsidRDefault="00AB232D" w:rsidP="00B16C7F">
      <w:pPr>
        <w:pStyle w:val="ListParagraph"/>
        <w:numPr>
          <w:ilvl w:val="0"/>
          <w:numId w:val="4"/>
        </w:numPr>
      </w:pPr>
      <w:r w:rsidRPr="00B16C7F">
        <w:rPr>
          <w:b/>
          <w:bCs/>
        </w:rPr>
        <w:t>R</w:t>
      </w:r>
      <w:r w:rsidRPr="00B16C7F">
        <w:rPr>
          <w:b/>
          <w:bCs/>
          <w:iCs/>
        </w:rPr>
        <w:t>eport of the Treasurer</w:t>
      </w:r>
      <w:r w:rsidR="00B16C7F">
        <w:rPr>
          <w:b/>
          <w:bCs/>
          <w:iCs/>
        </w:rPr>
        <w:t>:</w:t>
      </w:r>
    </w:p>
    <w:p w14:paraId="13464903" w14:textId="18467A3E" w:rsidR="009056FB" w:rsidRDefault="009056FB" w:rsidP="00034D76">
      <w:pPr>
        <w:rPr>
          <w:rFonts w:cs="Arial"/>
        </w:rPr>
      </w:pPr>
      <w:r>
        <w:rPr>
          <w:rFonts w:cs="Arial"/>
        </w:rPr>
        <w:t>● R. Humphreys summarized his report for the Board of Directors.</w:t>
      </w:r>
    </w:p>
    <w:p w14:paraId="55310A22" w14:textId="34EB1A26" w:rsidR="009056FB" w:rsidRDefault="009056FB" w:rsidP="00034D76">
      <w:pPr>
        <w:rPr>
          <w:rFonts w:cs="Arial"/>
        </w:rPr>
      </w:pPr>
      <w:r>
        <w:rPr>
          <w:rFonts w:cs="Arial"/>
        </w:rPr>
        <w:t>● R</w:t>
      </w:r>
      <w:r w:rsidR="006A7AAF">
        <w:rPr>
          <w:rFonts w:cs="Arial"/>
        </w:rPr>
        <w:t>.</w:t>
      </w:r>
      <w:r>
        <w:rPr>
          <w:rFonts w:cs="Arial"/>
        </w:rPr>
        <w:t xml:space="preserve"> Humphreys </w:t>
      </w:r>
      <w:r w:rsidR="006A7AAF">
        <w:rPr>
          <w:rFonts w:cs="Arial"/>
        </w:rPr>
        <w:t>recapped the highlights from the Audit Committee meeting.</w:t>
      </w:r>
    </w:p>
    <w:p w14:paraId="34242F87" w14:textId="77777777" w:rsidR="00C70851" w:rsidRDefault="00C70851" w:rsidP="0045222B">
      <w:pPr>
        <w:rPr>
          <w:rFonts w:cs="Arial"/>
        </w:rPr>
      </w:pPr>
    </w:p>
    <w:p w14:paraId="72D41759" w14:textId="1031B694" w:rsidR="006637B5" w:rsidRDefault="00C13474" w:rsidP="00D5318F">
      <w:pPr>
        <w:rPr>
          <w:b/>
        </w:rPr>
      </w:pPr>
      <w:r>
        <w:rPr>
          <w:b/>
        </w:rPr>
        <w:t>It was moved by</w:t>
      </w:r>
      <w:r w:rsidR="006E6619">
        <w:rPr>
          <w:b/>
        </w:rPr>
        <w:t xml:space="preserve"> E. Mannisto</w:t>
      </w:r>
      <w:r w:rsidR="00173835" w:rsidRPr="006637B5">
        <w:rPr>
          <w:b/>
        </w:rPr>
        <w:t xml:space="preserve"> </w:t>
      </w:r>
      <w:r>
        <w:rPr>
          <w:b/>
        </w:rPr>
        <w:t xml:space="preserve">and seconded by </w:t>
      </w:r>
      <w:r w:rsidR="006E6619">
        <w:rPr>
          <w:b/>
        </w:rPr>
        <w:t>M. Davis</w:t>
      </w:r>
      <w:r w:rsidR="00BB1B30">
        <w:rPr>
          <w:b/>
        </w:rPr>
        <w:t xml:space="preserve"> </w:t>
      </w:r>
      <w:r w:rsidR="006637B5">
        <w:rPr>
          <w:b/>
        </w:rPr>
        <w:t>that the five</w:t>
      </w:r>
      <w:r w:rsidR="00D5318F" w:rsidRPr="006637B5">
        <w:rPr>
          <w:b/>
        </w:rPr>
        <w:t xml:space="preserve"> Reports </w:t>
      </w:r>
      <w:r w:rsidR="00251D2A" w:rsidRPr="006637B5">
        <w:rPr>
          <w:b/>
        </w:rPr>
        <w:t xml:space="preserve">presented at the Geraldton District Hospital </w:t>
      </w:r>
      <w:r w:rsidR="00E623AA">
        <w:rPr>
          <w:b/>
        </w:rPr>
        <w:t xml:space="preserve">AGM </w:t>
      </w:r>
      <w:r w:rsidR="00251D2A" w:rsidRPr="006637B5">
        <w:rPr>
          <w:b/>
        </w:rPr>
        <w:t xml:space="preserve">held on </w:t>
      </w:r>
      <w:r w:rsidR="006637B5">
        <w:rPr>
          <w:b/>
        </w:rPr>
        <w:t>Ju</w:t>
      </w:r>
      <w:r w:rsidR="00BB1B30">
        <w:rPr>
          <w:b/>
        </w:rPr>
        <w:t>ne</w:t>
      </w:r>
      <w:r w:rsidR="006637B5">
        <w:rPr>
          <w:b/>
        </w:rPr>
        <w:t xml:space="preserve"> 2</w:t>
      </w:r>
      <w:r w:rsidR="00B45FE1">
        <w:rPr>
          <w:b/>
        </w:rPr>
        <w:t>8</w:t>
      </w:r>
      <w:r w:rsidR="006637B5" w:rsidRPr="006637B5">
        <w:rPr>
          <w:b/>
          <w:vertAlign w:val="superscript"/>
        </w:rPr>
        <w:t>th</w:t>
      </w:r>
      <w:r w:rsidR="006637B5">
        <w:rPr>
          <w:b/>
        </w:rPr>
        <w:t>, 202</w:t>
      </w:r>
      <w:r w:rsidR="00034D76">
        <w:rPr>
          <w:b/>
        </w:rPr>
        <w:t>3</w:t>
      </w:r>
      <w:r w:rsidR="00251D2A" w:rsidRPr="006637B5">
        <w:rPr>
          <w:b/>
        </w:rPr>
        <w:t xml:space="preserve"> </w:t>
      </w:r>
      <w:r w:rsidR="006637B5">
        <w:rPr>
          <w:b/>
        </w:rPr>
        <w:t>be accepted</w:t>
      </w:r>
      <w:r w:rsidR="00D5318F" w:rsidRPr="006637B5">
        <w:rPr>
          <w:b/>
        </w:rPr>
        <w:t xml:space="preserve"> as </w:t>
      </w:r>
      <w:r w:rsidR="00173835" w:rsidRPr="006637B5">
        <w:rPr>
          <w:b/>
        </w:rPr>
        <w:t>presented</w:t>
      </w:r>
      <w:r w:rsidR="00D5318F" w:rsidRPr="006637B5">
        <w:rPr>
          <w:b/>
        </w:rPr>
        <w:t xml:space="preserve">.   </w:t>
      </w:r>
    </w:p>
    <w:p w14:paraId="4D90A5F0" w14:textId="77777777" w:rsidR="00B16C7F" w:rsidRPr="006637B5" w:rsidRDefault="006637B5" w:rsidP="00D5318F">
      <w:pPr>
        <w:rPr>
          <w:b/>
        </w:rPr>
      </w:pPr>
      <w:r>
        <w:rPr>
          <w:b/>
        </w:rPr>
        <w:t>Carried.</w:t>
      </w:r>
    </w:p>
    <w:p w14:paraId="413AD283" w14:textId="77777777" w:rsidR="001D14B2" w:rsidRDefault="001D14B2" w:rsidP="00D5318F"/>
    <w:p w14:paraId="08AABBC4" w14:textId="52628214" w:rsidR="00D5318F" w:rsidRPr="0024097B" w:rsidRDefault="001D14B2" w:rsidP="00D5318F">
      <w:pPr>
        <w:rPr>
          <w:b/>
        </w:rPr>
      </w:pPr>
      <w:r>
        <w:rPr>
          <w:b/>
        </w:rPr>
        <w:t xml:space="preserve">5.  </w:t>
      </w:r>
      <w:r w:rsidR="0024097B" w:rsidRPr="0024097B">
        <w:rPr>
          <w:b/>
        </w:rPr>
        <w:t>Financial Stat</w:t>
      </w:r>
      <w:r w:rsidR="006637B5">
        <w:rPr>
          <w:b/>
        </w:rPr>
        <w:t>ements</w:t>
      </w:r>
      <w:r w:rsidR="00E623AA">
        <w:rPr>
          <w:b/>
        </w:rPr>
        <w:t xml:space="preserve"> Review and Sign-off</w:t>
      </w:r>
      <w:r w:rsidR="006637B5">
        <w:rPr>
          <w:b/>
        </w:rPr>
        <w:t>, Year Ended March 31</w:t>
      </w:r>
      <w:r w:rsidR="006637B5" w:rsidRPr="006637B5">
        <w:rPr>
          <w:b/>
          <w:vertAlign w:val="superscript"/>
        </w:rPr>
        <w:t>st</w:t>
      </w:r>
      <w:r w:rsidR="006637B5">
        <w:rPr>
          <w:b/>
        </w:rPr>
        <w:t>, 202</w:t>
      </w:r>
      <w:r w:rsidR="00034D76">
        <w:rPr>
          <w:b/>
        </w:rPr>
        <w:t>3</w:t>
      </w:r>
      <w:r w:rsidR="0024097B" w:rsidRPr="0024097B">
        <w:rPr>
          <w:b/>
        </w:rPr>
        <w:t>:</w:t>
      </w:r>
    </w:p>
    <w:p w14:paraId="725B033B" w14:textId="581CE33C" w:rsidR="00030363" w:rsidRDefault="00982CD5" w:rsidP="00E7653B">
      <w:pPr>
        <w:rPr>
          <w:rFonts w:cs="Arial"/>
        </w:rPr>
      </w:pPr>
      <w:r>
        <w:rPr>
          <w:rFonts w:cs="Arial"/>
        </w:rPr>
        <w:t>●</w:t>
      </w:r>
      <w:r w:rsidR="00B45FE1">
        <w:rPr>
          <w:rFonts w:cs="Arial"/>
        </w:rPr>
        <w:t xml:space="preserve"> </w:t>
      </w:r>
      <w:r w:rsidR="00417351">
        <w:rPr>
          <w:rFonts w:cs="Arial"/>
        </w:rPr>
        <w:t>D. Boulanger</w:t>
      </w:r>
      <w:r w:rsidR="006A7AAF">
        <w:rPr>
          <w:rFonts w:cs="Arial"/>
        </w:rPr>
        <w:t>, R. Humphreys,</w:t>
      </w:r>
      <w:r w:rsidR="00417351">
        <w:rPr>
          <w:rFonts w:cs="Arial"/>
        </w:rPr>
        <w:t xml:space="preserve"> and D. Galusha signed off on the </w:t>
      </w:r>
      <w:r w:rsidR="00B76415">
        <w:rPr>
          <w:rFonts w:cs="Arial"/>
        </w:rPr>
        <w:t>financial statements.</w:t>
      </w:r>
    </w:p>
    <w:p w14:paraId="22703A9A" w14:textId="77777777" w:rsidR="00915039" w:rsidRDefault="00915039" w:rsidP="00BD1F6F">
      <w:pPr>
        <w:rPr>
          <w:b/>
        </w:rPr>
      </w:pPr>
    </w:p>
    <w:p w14:paraId="44F92E59" w14:textId="7BB5F1E0" w:rsidR="00CD2F41" w:rsidRPr="002C120B" w:rsidRDefault="00883974" w:rsidP="00BD1F6F">
      <w:pPr>
        <w:rPr>
          <w:b/>
        </w:rPr>
      </w:pPr>
      <w:r w:rsidRPr="002C120B">
        <w:rPr>
          <w:b/>
        </w:rPr>
        <w:t xml:space="preserve">It was moved by </w:t>
      </w:r>
      <w:r w:rsidR="006E6619">
        <w:rPr>
          <w:b/>
        </w:rPr>
        <w:t>T. Popowich</w:t>
      </w:r>
      <w:r w:rsidR="00CA1662" w:rsidRPr="002C120B">
        <w:rPr>
          <w:b/>
        </w:rPr>
        <w:t xml:space="preserve"> </w:t>
      </w:r>
      <w:r w:rsidRPr="002C120B">
        <w:rPr>
          <w:b/>
        </w:rPr>
        <w:t xml:space="preserve">and seconded by </w:t>
      </w:r>
      <w:r w:rsidR="006E6619">
        <w:rPr>
          <w:b/>
        </w:rPr>
        <w:t>S. Humphreys</w:t>
      </w:r>
      <w:r w:rsidR="00034D76">
        <w:rPr>
          <w:b/>
        </w:rPr>
        <w:t xml:space="preserve"> </w:t>
      </w:r>
      <w:r w:rsidRPr="002C120B">
        <w:rPr>
          <w:b/>
        </w:rPr>
        <w:t xml:space="preserve">to adopt the </w:t>
      </w:r>
      <w:r w:rsidR="00034D76">
        <w:rPr>
          <w:b/>
        </w:rPr>
        <w:t>FY</w:t>
      </w:r>
      <w:r w:rsidRPr="002C120B">
        <w:rPr>
          <w:b/>
        </w:rPr>
        <w:t>20</w:t>
      </w:r>
      <w:r w:rsidR="00891575">
        <w:rPr>
          <w:b/>
        </w:rPr>
        <w:t>2</w:t>
      </w:r>
      <w:r w:rsidR="00034D76">
        <w:rPr>
          <w:b/>
        </w:rPr>
        <w:t>2</w:t>
      </w:r>
      <w:r w:rsidRPr="002C120B">
        <w:rPr>
          <w:b/>
        </w:rPr>
        <w:t>/</w:t>
      </w:r>
      <w:r w:rsidR="002C120B">
        <w:rPr>
          <w:b/>
        </w:rPr>
        <w:t>202</w:t>
      </w:r>
      <w:r w:rsidR="00034D76">
        <w:rPr>
          <w:b/>
        </w:rPr>
        <w:t>3</w:t>
      </w:r>
      <w:r w:rsidRPr="002C120B">
        <w:rPr>
          <w:b/>
        </w:rPr>
        <w:t xml:space="preserve"> </w:t>
      </w:r>
      <w:r w:rsidR="00251D2A" w:rsidRPr="002C120B">
        <w:rPr>
          <w:b/>
        </w:rPr>
        <w:t>F</w:t>
      </w:r>
      <w:r w:rsidRPr="002C120B">
        <w:rPr>
          <w:b/>
        </w:rPr>
        <w:t xml:space="preserve">inancial </w:t>
      </w:r>
      <w:r w:rsidR="00251D2A" w:rsidRPr="002C120B">
        <w:rPr>
          <w:b/>
        </w:rPr>
        <w:t>S</w:t>
      </w:r>
      <w:r w:rsidRPr="002C120B">
        <w:rPr>
          <w:b/>
        </w:rPr>
        <w:t xml:space="preserve">tatements </w:t>
      </w:r>
      <w:r w:rsidR="002C120B">
        <w:rPr>
          <w:b/>
        </w:rPr>
        <w:t>presented at the Ju</w:t>
      </w:r>
      <w:r w:rsidR="00891575">
        <w:rPr>
          <w:b/>
        </w:rPr>
        <w:t>ne</w:t>
      </w:r>
      <w:r w:rsidR="002C120B">
        <w:rPr>
          <w:b/>
        </w:rPr>
        <w:t xml:space="preserve"> 2</w:t>
      </w:r>
      <w:r w:rsidR="00034D76">
        <w:rPr>
          <w:b/>
        </w:rPr>
        <w:t>8</w:t>
      </w:r>
      <w:r w:rsidR="002C120B" w:rsidRPr="002C120B">
        <w:rPr>
          <w:b/>
          <w:vertAlign w:val="superscript"/>
        </w:rPr>
        <w:t>th</w:t>
      </w:r>
      <w:r w:rsidR="002C120B">
        <w:rPr>
          <w:b/>
        </w:rPr>
        <w:t>, 202</w:t>
      </w:r>
      <w:r w:rsidR="00034D76">
        <w:rPr>
          <w:b/>
        </w:rPr>
        <w:t>3</w:t>
      </w:r>
      <w:r w:rsidR="00251D2A" w:rsidRPr="002C120B">
        <w:rPr>
          <w:b/>
        </w:rPr>
        <w:t xml:space="preserve"> Geraldton District Hospital AGM </w:t>
      </w:r>
      <w:r w:rsidRPr="002C120B">
        <w:rPr>
          <w:b/>
        </w:rPr>
        <w:t xml:space="preserve">as received.   </w:t>
      </w:r>
    </w:p>
    <w:p w14:paraId="2673F2C3" w14:textId="77777777" w:rsidR="00883974" w:rsidRDefault="002C120B" w:rsidP="00BD1F6F">
      <w:pPr>
        <w:rPr>
          <w:b/>
        </w:rPr>
      </w:pPr>
      <w:r>
        <w:rPr>
          <w:b/>
        </w:rPr>
        <w:t>Carried.</w:t>
      </w:r>
    </w:p>
    <w:p w14:paraId="1DF4F354" w14:textId="77777777" w:rsidR="006A5504" w:rsidRDefault="006A5504" w:rsidP="00BD1F6F"/>
    <w:p w14:paraId="12BEACCC" w14:textId="77777777" w:rsidR="006A7AAF" w:rsidRDefault="006A7AAF" w:rsidP="00BD1F6F">
      <w:pPr>
        <w:rPr>
          <w:b/>
        </w:rPr>
      </w:pPr>
    </w:p>
    <w:p w14:paraId="0CCC3F0E" w14:textId="674665DD" w:rsidR="00D0045A" w:rsidRDefault="001D14B2" w:rsidP="00BD1F6F">
      <w:r>
        <w:rPr>
          <w:b/>
        </w:rPr>
        <w:t xml:space="preserve">6.  </w:t>
      </w:r>
      <w:r w:rsidR="00AB232D" w:rsidRPr="003D7765">
        <w:rPr>
          <w:b/>
        </w:rPr>
        <w:t>Appointment of Auditor</w:t>
      </w:r>
      <w:r w:rsidR="00E7653B" w:rsidRPr="00E7653B">
        <w:rPr>
          <w:b/>
        </w:rPr>
        <w:t>s:</w:t>
      </w:r>
    </w:p>
    <w:p w14:paraId="01E0AFCC" w14:textId="111745F1" w:rsidR="00295473" w:rsidRDefault="00E7653B" w:rsidP="00BD1F6F">
      <w:pPr>
        <w:rPr>
          <w:rFonts w:cs="Arial"/>
        </w:rPr>
      </w:pPr>
      <w:r w:rsidRPr="00B16C7F">
        <w:rPr>
          <w:rFonts w:cs="Arial"/>
        </w:rPr>
        <w:t>●</w:t>
      </w:r>
      <w:r w:rsidR="006A7AAF">
        <w:rPr>
          <w:rFonts w:cs="Arial"/>
        </w:rPr>
        <w:t xml:space="preserve"> The Board members are very satisfied with Freelandt Caldwell Reilly LLP and the work they have done during GDH’s audit.</w:t>
      </w:r>
      <w:r>
        <w:rPr>
          <w:rFonts w:cs="Arial"/>
        </w:rPr>
        <w:t xml:space="preserve"> </w:t>
      </w:r>
    </w:p>
    <w:p w14:paraId="34B44406" w14:textId="77777777" w:rsidR="001A299C" w:rsidRDefault="001A299C" w:rsidP="00BD1F6F"/>
    <w:p w14:paraId="3CC08060" w14:textId="258E2799" w:rsidR="005F1CD0" w:rsidRPr="002C120B" w:rsidRDefault="005F1CD0" w:rsidP="005F1CD0">
      <w:pPr>
        <w:rPr>
          <w:rFonts w:cs="Arial"/>
          <w:b/>
          <w:snapToGrid w:val="0"/>
        </w:rPr>
      </w:pPr>
      <w:r w:rsidRPr="002C120B">
        <w:rPr>
          <w:b/>
        </w:rPr>
        <w:t xml:space="preserve">It was moved by </w:t>
      </w:r>
      <w:r w:rsidR="006E6619">
        <w:rPr>
          <w:b/>
        </w:rPr>
        <w:t>R. Humphreys</w:t>
      </w:r>
      <w:r>
        <w:rPr>
          <w:b/>
        </w:rPr>
        <w:t xml:space="preserve"> and seconded by </w:t>
      </w:r>
      <w:r w:rsidR="006E6619">
        <w:rPr>
          <w:b/>
        </w:rPr>
        <w:t>B.J. Chenier</w:t>
      </w:r>
      <w:r w:rsidRPr="002C120B">
        <w:rPr>
          <w:b/>
        </w:rPr>
        <w:t xml:space="preserve"> </w:t>
      </w:r>
      <w:r>
        <w:rPr>
          <w:b/>
        </w:rPr>
        <w:t xml:space="preserve">that </w:t>
      </w:r>
      <w:r w:rsidRPr="002C120B">
        <w:rPr>
          <w:rFonts w:cs="Arial"/>
          <w:b/>
          <w:snapToGrid w:val="0"/>
        </w:rPr>
        <w:t xml:space="preserve">the accounting firm of </w:t>
      </w:r>
      <w:r>
        <w:rPr>
          <w:rFonts w:cs="Arial"/>
          <w:b/>
          <w:snapToGrid w:val="0"/>
        </w:rPr>
        <w:t>Freelandt Caldwell Reilly LLP</w:t>
      </w:r>
      <w:r w:rsidRPr="002C120B">
        <w:rPr>
          <w:rFonts w:cs="Arial"/>
          <w:b/>
          <w:snapToGrid w:val="0"/>
        </w:rPr>
        <w:t xml:space="preserve"> be approved at the</w:t>
      </w:r>
      <w:r w:rsidRPr="002C120B">
        <w:rPr>
          <w:b/>
        </w:rPr>
        <w:t xml:space="preserve"> Annual Gener</w:t>
      </w:r>
      <w:r>
        <w:rPr>
          <w:b/>
        </w:rPr>
        <w:t>al Meeting held on June 28</w:t>
      </w:r>
      <w:r w:rsidRPr="002C120B">
        <w:rPr>
          <w:b/>
          <w:vertAlign w:val="superscript"/>
        </w:rPr>
        <w:t>th</w:t>
      </w:r>
      <w:r>
        <w:rPr>
          <w:b/>
        </w:rPr>
        <w:t>, 2023</w:t>
      </w:r>
      <w:r w:rsidRPr="002C120B">
        <w:rPr>
          <w:b/>
        </w:rPr>
        <w:t xml:space="preserve"> </w:t>
      </w:r>
      <w:r w:rsidRPr="002C120B">
        <w:rPr>
          <w:rFonts w:cs="Arial"/>
          <w:b/>
          <w:snapToGrid w:val="0"/>
        </w:rPr>
        <w:t xml:space="preserve">as the appointed auditors for the </w:t>
      </w:r>
      <w:r>
        <w:rPr>
          <w:b/>
        </w:rPr>
        <w:t>Geraldton District Hospital 2023/2024</w:t>
      </w:r>
      <w:r w:rsidRPr="002C120B">
        <w:rPr>
          <w:b/>
        </w:rPr>
        <w:t xml:space="preserve"> fiscal year</w:t>
      </w:r>
      <w:r>
        <w:rPr>
          <w:b/>
        </w:rPr>
        <w:t xml:space="preserve">. This </w:t>
      </w:r>
      <w:r w:rsidR="00B6522B">
        <w:rPr>
          <w:b/>
        </w:rPr>
        <w:t>will be</w:t>
      </w:r>
      <w:r w:rsidRPr="002C120B">
        <w:rPr>
          <w:b/>
        </w:rPr>
        <w:t xml:space="preserve"> </w:t>
      </w:r>
      <w:r>
        <w:rPr>
          <w:b/>
        </w:rPr>
        <w:t>their second year with GDH.</w:t>
      </w:r>
    </w:p>
    <w:p w14:paraId="4009BE70" w14:textId="77777777" w:rsidR="005F1CD0" w:rsidRDefault="005F1CD0" w:rsidP="005F1CD0">
      <w:pPr>
        <w:rPr>
          <w:b/>
        </w:rPr>
      </w:pPr>
      <w:r>
        <w:rPr>
          <w:b/>
        </w:rPr>
        <w:t>Carried.</w:t>
      </w:r>
    </w:p>
    <w:p w14:paraId="19F347EB" w14:textId="77777777" w:rsidR="007B590B" w:rsidRDefault="007B590B" w:rsidP="00652805"/>
    <w:p w14:paraId="251ABF71" w14:textId="77777777" w:rsidR="005251EC" w:rsidRPr="007B590B" w:rsidRDefault="007B590B" w:rsidP="00652805">
      <w:pPr>
        <w:rPr>
          <w:b/>
        </w:rPr>
      </w:pPr>
      <w:r w:rsidRPr="007B590B">
        <w:rPr>
          <w:b/>
        </w:rPr>
        <w:t>7.  Election of Directors</w:t>
      </w:r>
    </w:p>
    <w:p w14:paraId="0E2F06F4" w14:textId="780D5061" w:rsidR="00590DDB" w:rsidRDefault="00A91423" w:rsidP="00590DDB">
      <w:pPr>
        <w:rPr>
          <w:bCs/>
        </w:rPr>
      </w:pPr>
      <w:r>
        <w:rPr>
          <w:rFonts w:cs="Arial"/>
        </w:rPr>
        <w:t xml:space="preserve">● </w:t>
      </w:r>
      <w:r w:rsidR="00D10E1D">
        <w:rPr>
          <w:bCs/>
        </w:rPr>
        <w:t xml:space="preserve">D. </w:t>
      </w:r>
      <w:r w:rsidR="007F40F6">
        <w:rPr>
          <w:bCs/>
        </w:rPr>
        <w:t>Galusha</w:t>
      </w:r>
      <w:r w:rsidR="00590DDB">
        <w:rPr>
          <w:bCs/>
        </w:rPr>
        <w:t xml:space="preserve"> review</w:t>
      </w:r>
      <w:r>
        <w:rPr>
          <w:bCs/>
        </w:rPr>
        <w:t xml:space="preserve">ed the summary of </w:t>
      </w:r>
      <w:r w:rsidR="007F40F6">
        <w:rPr>
          <w:bCs/>
        </w:rPr>
        <w:t>elections/reappointments for FY2023/2024</w:t>
      </w:r>
      <w:r>
        <w:rPr>
          <w:bCs/>
        </w:rPr>
        <w:t xml:space="preserve">. </w:t>
      </w:r>
    </w:p>
    <w:p w14:paraId="3D2A7B42" w14:textId="77777777" w:rsidR="00590DDB" w:rsidRDefault="00590DDB" w:rsidP="00590DDB">
      <w:pPr>
        <w:rPr>
          <w:bCs/>
        </w:rPr>
      </w:pPr>
    </w:p>
    <w:p w14:paraId="21C76ACB" w14:textId="4ECD371D" w:rsidR="00590DDB" w:rsidRDefault="00590DDB" w:rsidP="00590DDB">
      <w:pPr>
        <w:rPr>
          <w:b/>
          <w:bCs/>
        </w:rPr>
      </w:pPr>
      <w:r w:rsidRPr="002A0163">
        <w:rPr>
          <w:b/>
          <w:bCs/>
        </w:rPr>
        <w:t>It was moved by</w:t>
      </w:r>
      <w:r w:rsidR="006E6619">
        <w:rPr>
          <w:b/>
          <w:bCs/>
        </w:rPr>
        <w:t xml:space="preserve"> R. Humphreys</w:t>
      </w:r>
      <w:r w:rsidR="00FF6C6D">
        <w:rPr>
          <w:b/>
          <w:bCs/>
        </w:rPr>
        <w:t xml:space="preserve"> </w:t>
      </w:r>
      <w:r w:rsidRPr="002A0163">
        <w:rPr>
          <w:b/>
          <w:bCs/>
        </w:rPr>
        <w:t>and seconded by</w:t>
      </w:r>
      <w:r w:rsidR="00664298">
        <w:rPr>
          <w:b/>
          <w:bCs/>
        </w:rPr>
        <w:t xml:space="preserve"> </w:t>
      </w:r>
      <w:r w:rsidR="006E6619">
        <w:rPr>
          <w:b/>
          <w:bCs/>
        </w:rPr>
        <w:t>M. Davis</w:t>
      </w:r>
      <w:r w:rsidRPr="002A0163">
        <w:rPr>
          <w:b/>
          <w:bCs/>
        </w:rPr>
        <w:t xml:space="preserve"> that the Corporation ratifies the acclamation of:</w:t>
      </w:r>
    </w:p>
    <w:p w14:paraId="31245005" w14:textId="7EB9681E" w:rsidR="00295473" w:rsidRPr="00295473" w:rsidRDefault="00295473" w:rsidP="00295473">
      <w:pPr>
        <w:rPr>
          <w:b/>
          <w:bCs/>
        </w:rPr>
      </w:pPr>
      <w:r w:rsidRPr="00295473">
        <w:rPr>
          <w:b/>
          <w:bCs/>
        </w:rPr>
        <w:t>Executive Positions</w:t>
      </w:r>
      <w:r w:rsidR="00A156F0">
        <w:rPr>
          <w:b/>
          <w:bCs/>
        </w:rPr>
        <w:t>:</w:t>
      </w:r>
    </w:p>
    <w:p w14:paraId="591E8C35" w14:textId="4BAAA5BB" w:rsidR="00295473" w:rsidRPr="00295473" w:rsidRDefault="00FF6C6D" w:rsidP="00295473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Eric Pietsch</w:t>
      </w:r>
      <w:r w:rsidR="00295473" w:rsidRPr="00295473">
        <w:rPr>
          <w:b/>
          <w:bCs/>
        </w:rPr>
        <w:t xml:space="preserve"> as Board Chair</w:t>
      </w:r>
    </w:p>
    <w:p w14:paraId="03F5B688" w14:textId="73404FB8" w:rsidR="00295473" w:rsidRPr="00295473" w:rsidRDefault="00D10E1D" w:rsidP="00295473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Terry Popowich</w:t>
      </w:r>
      <w:r w:rsidR="00295473" w:rsidRPr="00295473">
        <w:rPr>
          <w:b/>
          <w:bCs/>
        </w:rPr>
        <w:t xml:space="preserve"> as Vice Board Chair</w:t>
      </w:r>
    </w:p>
    <w:p w14:paraId="04683AC1" w14:textId="55C25991" w:rsidR="00295473" w:rsidRPr="00295473" w:rsidRDefault="00FF6C6D" w:rsidP="00295473">
      <w:pPr>
        <w:numPr>
          <w:ilvl w:val="0"/>
          <w:numId w:val="12"/>
        </w:numPr>
        <w:rPr>
          <w:b/>
          <w:bCs/>
        </w:rPr>
      </w:pPr>
      <w:r>
        <w:rPr>
          <w:b/>
          <w:bCs/>
        </w:rPr>
        <w:t>Bobby Jo Chenier</w:t>
      </w:r>
      <w:r w:rsidR="00295473" w:rsidRPr="00295473">
        <w:rPr>
          <w:b/>
          <w:bCs/>
        </w:rPr>
        <w:t xml:space="preserve"> as Board Treasurer</w:t>
      </w:r>
    </w:p>
    <w:p w14:paraId="793FAEB6" w14:textId="77777777" w:rsidR="00D10E1D" w:rsidRDefault="00D10E1D" w:rsidP="00D10E1D">
      <w:pPr>
        <w:rPr>
          <w:b/>
          <w:bCs/>
        </w:rPr>
      </w:pPr>
      <w:r>
        <w:rPr>
          <w:b/>
          <w:bCs/>
        </w:rPr>
        <w:t>Reappointments:</w:t>
      </w:r>
    </w:p>
    <w:p w14:paraId="1B1E7953" w14:textId="71567A3B" w:rsidR="00D10E1D" w:rsidRPr="00D10E1D" w:rsidRDefault="00FF6C6D" w:rsidP="00D10E1D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Manon Michon</w:t>
      </w:r>
      <w:r w:rsidR="00D10E1D" w:rsidRPr="00D10E1D">
        <w:rPr>
          <w:b/>
          <w:bCs/>
        </w:rPr>
        <w:t xml:space="preserve"> as Board Director reappointed for her </w:t>
      </w:r>
      <w:r>
        <w:rPr>
          <w:b/>
          <w:bCs/>
        </w:rPr>
        <w:t>first</w:t>
      </w:r>
      <w:r w:rsidR="00D10E1D" w:rsidRPr="00D10E1D">
        <w:rPr>
          <w:b/>
          <w:bCs/>
        </w:rPr>
        <w:t xml:space="preserve"> 3-year term</w:t>
      </w:r>
    </w:p>
    <w:p w14:paraId="7B212CB5" w14:textId="11EFB949" w:rsidR="00D10E1D" w:rsidRPr="00D10E1D" w:rsidRDefault="00FF6C6D" w:rsidP="00D10E1D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Cory Lightfoot reappointed for a 1-year term as Industry Representative</w:t>
      </w:r>
    </w:p>
    <w:p w14:paraId="68D59B21" w14:textId="5B7607B3" w:rsidR="00D10E1D" w:rsidRPr="00D10E1D" w:rsidRDefault="00D10E1D" w:rsidP="00D10E1D">
      <w:pPr>
        <w:pStyle w:val="ListParagraph"/>
        <w:numPr>
          <w:ilvl w:val="0"/>
          <w:numId w:val="14"/>
        </w:numPr>
        <w:rPr>
          <w:b/>
          <w:bCs/>
        </w:rPr>
      </w:pPr>
      <w:r w:rsidRPr="00D10E1D">
        <w:rPr>
          <w:b/>
          <w:bCs/>
        </w:rPr>
        <w:t>Sanna Humphreys reappointed for a 1-year term as Auxiliary Representative</w:t>
      </w:r>
    </w:p>
    <w:p w14:paraId="65AD34D3" w14:textId="77777777" w:rsidR="00D10E1D" w:rsidRPr="00D10E1D" w:rsidRDefault="00D10E1D" w:rsidP="00D10E1D">
      <w:pPr>
        <w:rPr>
          <w:b/>
          <w:bCs/>
        </w:rPr>
      </w:pPr>
      <w:r w:rsidRPr="00D10E1D">
        <w:rPr>
          <w:b/>
          <w:bCs/>
        </w:rPr>
        <w:t>New Directors:</w:t>
      </w:r>
    </w:p>
    <w:p w14:paraId="192AA964" w14:textId="150FDB3A" w:rsidR="00D10E1D" w:rsidRPr="00FF6C6D" w:rsidRDefault="00FF6C6D" w:rsidP="00FF6C6D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Donna Pelletier</w:t>
      </w:r>
      <w:r w:rsidR="00D10E1D" w:rsidRPr="00D10E1D">
        <w:rPr>
          <w:b/>
          <w:bCs/>
        </w:rPr>
        <w:t xml:space="preserve"> as a new Board Member for h</w:t>
      </w:r>
      <w:r>
        <w:rPr>
          <w:b/>
          <w:bCs/>
        </w:rPr>
        <w:t>er</w:t>
      </w:r>
      <w:r w:rsidR="00D10E1D" w:rsidRPr="00D10E1D">
        <w:rPr>
          <w:b/>
          <w:bCs/>
        </w:rPr>
        <w:t xml:space="preserve"> first 3-year term</w:t>
      </w:r>
    </w:p>
    <w:p w14:paraId="672FDF00" w14:textId="73C10C60" w:rsidR="00B86D1F" w:rsidRDefault="00B86D1F" w:rsidP="00590DDB">
      <w:pPr>
        <w:rPr>
          <w:b/>
          <w:bCs/>
        </w:rPr>
      </w:pPr>
      <w:r>
        <w:rPr>
          <w:b/>
          <w:bCs/>
        </w:rPr>
        <w:t>to the GDH Board of Directors for FY202</w:t>
      </w:r>
      <w:r w:rsidR="00FF6C6D">
        <w:rPr>
          <w:b/>
          <w:bCs/>
        </w:rPr>
        <w:t>3</w:t>
      </w:r>
      <w:r>
        <w:rPr>
          <w:b/>
          <w:bCs/>
        </w:rPr>
        <w:t>/202</w:t>
      </w:r>
      <w:r w:rsidR="00FF6C6D">
        <w:rPr>
          <w:b/>
          <w:bCs/>
        </w:rPr>
        <w:t>4</w:t>
      </w:r>
      <w:r>
        <w:rPr>
          <w:b/>
          <w:bCs/>
        </w:rPr>
        <w:t>.</w:t>
      </w:r>
    </w:p>
    <w:p w14:paraId="09912D31" w14:textId="4572CEFE" w:rsidR="00295473" w:rsidRPr="00C76A54" w:rsidRDefault="00590DDB" w:rsidP="00590DDB">
      <w:pPr>
        <w:rPr>
          <w:b/>
          <w:bCs/>
        </w:rPr>
      </w:pPr>
      <w:r w:rsidRPr="00AC335F">
        <w:rPr>
          <w:b/>
          <w:bCs/>
        </w:rPr>
        <w:t>Carried</w:t>
      </w:r>
      <w:r w:rsidR="002A0163">
        <w:rPr>
          <w:b/>
          <w:bCs/>
        </w:rPr>
        <w:t>.</w:t>
      </w:r>
    </w:p>
    <w:p w14:paraId="71CC7372" w14:textId="77777777" w:rsidR="00915039" w:rsidRDefault="00915039" w:rsidP="007B590B">
      <w:pPr>
        <w:pStyle w:val="ListParagraph"/>
        <w:tabs>
          <w:tab w:val="left" w:pos="0"/>
        </w:tabs>
        <w:ind w:left="0"/>
        <w:rPr>
          <w:b/>
          <w:bCs/>
        </w:rPr>
      </w:pPr>
    </w:p>
    <w:p w14:paraId="404388A2" w14:textId="326FA48E" w:rsidR="00652805" w:rsidRPr="001D14B2" w:rsidRDefault="000E51E9" w:rsidP="007B590B">
      <w:pPr>
        <w:pStyle w:val="ListParagraph"/>
        <w:tabs>
          <w:tab w:val="left" w:pos="0"/>
        </w:tabs>
        <w:ind w:left="0"/>
        <w:rPr>
          <w:b/>
        </w:rPr>
      </w:pPr>
      <w:r>
        <w:rPr>
          <w:b/>
          <w:bCs/>
        </w:rPr>
        <w:t>8</w:t>
      </w:r>
      <w:r w:rsidR="007B590B">
        <w:rPr>
          <w:b/>
          <w:bCs/>
        </w:rPr>
        <w:t xml:space="preserve">.  </w:t>
      </w:r>
      <w:r w:rsidR="00F76A73" w:rsidRPr="001D14B2">
        <w:rPr>
          <w:b/>
          <w:bCs/>
        </w:rPr>
        <w:t>A</w:t>
      </w:r>
      <w:r w:rsidR="00AB232D" w:rsidRPr="001D14B2">
        <w:rPr>
          <w:b/>
          <w:bCs/>
        </w:rPr>
        <w:t>djournment:</w:t>
      </w:r>
      <w:r w:rsidR="00AB232D" w:rsidRPr="001D14B2">
        <w:rPr>
          <w:b/>
          <w:bCs/>
        </w:rPr>
        <w:tab/>
      </w:r>
    </w:p>
    <w:p w14:paraId="79DD8A56" w14:textId="3E048C16" w:rsidR="001A299C" w:rsidRPr="002A0163" w:rsidRDefault="005539D4" w:rsidP="00652805">
      <w:pPr>
        <w:rPr>
          <w:b/>
        </w:rPr>
      </w:pPr>
      <w:r>
        <w:rPr>
          <w:b/>
        </w:rPr>
        <w:t>With no further business to discuss, i</w:t>
      </w:r>
      <w:r w:rsidR="00AB232D" w:rsidRPr="002A0163">
        <w:rPr>
          <w:b/>
        </w:rPr>
        <w:t xml:space="preserve">t was moved by </w:t>
      </w:r>
      <w:r w:rsidR="006E6619">
        <w:rPr>
          <w:b/>
        </w:rPr>
        <w:t>D. Boulanger</w:t>
      </w:r>
      <w:r w:rsidR="00FF6C6D">
        <w:rPr>
          <w:b/>
        </w:rPr>
        <w:t xml:space="preserve"> </w:t>
      </w:r>
      <w:r w:rsidR="00DF2E9F" w:rsidRPr="002A0163">
        <w:rPr>
          <w:b/>
        </w:rPr>
        <w:t>and</w:t>
      </w:r>
      <w:r w:rsidR="00AB232D" w:rsidRPr="002A0163">
        <w:rPr>
          <w:b/>
        </w:rPr>
        <w:t xml:space="preserve"> seconded b</w:t>
      </w:r>
      <w:r w:rsidR="006E6619">
        <w:rPr>
          <w:b/>
        </w:rPr>
        <w:t>y E. Mannisto</w:t>
      </w:r>
      <w:r w:rsidR="004B6118" w:rsidRPr="002A0163">
        <w:rPr>
          <w:b/>
        </w:rPr>
        <w:t xml:space="preserve"> </w:t>
      </w:r>
      <w:r w:rsidR="00652805" w:rsidRPr="002A0163">
        <w:rPr>
          <w:b/>
        </w:rPr>
        <w:t>t</w:t>
      </w:r>
      <w:r w:rsidR="00443018" w:rsidRPr="002A0163">
        <w:rPr>
          <w:b/>
        </w:rPr>
        <w:t xml:space="preserve">hat the </w:t>
      </w:r>
      <w:r w:rsidR="00DF2E9F" w:rsidRPr="002A0163">
        <w:rPr>
          <w:b/>
        </w:rPr>
        <w:t>A</w:t>
      </w:r>
      <w:r w:rsidR="00AB232D" w:rsidRPr="002A0163">
        <w:rPr>
          <w:b/>
        </w:rPr>
        <w:t xml:space="preserve">nnual </w:t>
      </w:r>
      <w:r w:rsidR="00DF2E9F" w:rsidRPr="002A0163">
        <w:rPr>
          <w:b/>
        </w:rPr>
        <w:t>G</w:t>
      </w:r>
      <w:r w:rsidR="00AB232D" w:rsidRPr="002A0163">
        <w:rPr>
          <w:b/>
        </w:rPr>
        <w:t xml:space="preserve">eneral </w:t>
      </w:r>
      <w:r w:rsidR="00DF2E9F" w:rsidRPr="002A0163">
        <w:rPr>
          <w:b/>
        </w:rPr>
        <w:t>M</w:t>
      </w:r>
      <w:r w:rsidR="00AB232D" w:rsidRPr="002A0163">
        <w:rPr>
          <w:b/>
        </w:rPr>
        <w:t>eeting be adjourned at</w:t>
      </w:r>
      <w:r w:rsidR="006E6619">
        <w:rPr>
          <w:b/>
        </w:rPr>
        <w:t xml:space="preserve"> </w:t>
      </w:r>
      <w:r w:rsidR="007F40F6">
        <w:rPr>
          <w:b/>
        </w:rPr>
        <w:t>6</w:t>
      </w:r>
      <w:r w:rsidR="006E6619">
        <w:rPr>
          <w:b/>
        </w:rPr>
        <w:t>:</w:t>
      </w:r>
      <w:r w:rsidR="007F40F6">
        <w:rPr>
          <w:b/>
        </w:rPr>
        <w:t>5</w:t>
      </w:r>
      <w:r w:rsidR="006E6619">
        <w:rPr>
          <w:b/>
        </w:rPr>
        <w:t>5</w:t>
      </w:r>
      <w:r w:rsidR="00FF6C6D">
        <w:rPr>
          <w:b/>
        </w:rPr>
        <w:t xml:space="preserve"> </w:t>
      </w:r>
      <w:r w:rsidR="002A0163" w:rsidRPr="002A0163">
        <w:rPr>
          <w:b/>
        </w:rPr>
        <w:t>p</w:t>
      </w:r>
      <w:r w:rsidR="00AB232D" w:rsidRPr="002A0163">
        <w:rPr>
          <w:b/>
        </w:rPr>
        <w:t>m.</w:t>
      </w:r>
      <w:r w:rsidR="005923A1" w:rsidRPr="002A0163">
        <w:rPr>
          <w:b/>
        </w:rPr>
        <w:t xml:space="preserve">  </w:t>
      </w:r>
    </w:p>
    <w:p w14:paraId="4310FD21" w14:textId="77777777" w:rsidR="00AB232D" w:rsidRDefault="005923A1" w:rsidP="00652805">
      <w:r w:rsidRPr="00652805">
        <w:rPr>
          <w:b/>
        </w:rPr>
        <w:t>Carried</w:t>
      </w:r>
      <w:r w:rsidR="002A0163">
        <w:rPr>
          <w:b/>
        </w:rPr>
        <w:t>.</w:t>
      </w:r>
    </w:p>
    <w:p w14:paraId="7DCBA670" w14:textId="77777777" w:rsidR="00EA7DFC" w:rsidRPr="00F76A73" w:rsidRDefault="00EA7DFC" w:rsidP="00652805"/>
    <w:sectPr w:rsidR="00EA7DFC" w:rsidRPr="00F76A73" w:rsidSect="006637B5">
      <w:headerReference w:type="default" r:id="rId8"/>
      <w:footerReference w:type="default" r:id="rId9"/>
      <w:footerReference w:type="first" r:id="rId10"/>
      <w:pgSz w:w="12240" w:h="15840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6728" w14:textId="77777777" w:rsidR="001343F2" w:rsidRDefault="001343F2" w:rsidP="00235EB9">
      <w:r>
        <w:separator/>
      </w:r>
    </w:p>
  </w:endnote>
  <w:endnote w:type="continuationSeparator" w:id="0">
    <w:p w14:paraId="701320AC" w14:textId="77777777" w:rsidR="001343F2" w:rsidRDefault="001343F2" w:rsidP="0023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92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3FBE" w14:textId="77777777" w:rsidR="006637B5" w:rsidRDefault="00663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BB5303" w14:textId="77777777" w:rsidR="00235EB9" w:rsidRDefault="00235E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4008" w14:textId="77777777" w:rsidR="006637B5" w:rsidRDefault="006637B5">
    <w:pPr>
      <w:pStyle w:val="Footer"/>
      <w:jc w:val="center"/>
    </w:pPr>
  </w:p>
  <w:p w14:paraId="03BE3645" w14:textId="77777777" w:rsidR="00235EB9" w:rsidRDefault="0023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6B49" w14:textId="77777777" w:rsidR="001343F2" w:rsidRDefault="001343F2" w:rsidP="00235EB9">
      <w:r>
        <w:separator/>
      </w:r>
    </w:p>
  </w:footnote>
  <w:footnote w:type="continuationSeparator" w:id="0">
    <w:p w14:paraId="4B27022A" w14:textId="77777777" w:rsidR="001343F2" w:rsidRDefault="001343F2" w:rsidP="0023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5620" w14:textId="77777777" w:rsidR="00235EB9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Minutes of the</w:t>
    </w:r>
  </w:p>
  <w:p w14:paraId="4E52FF1D" w14:textId="77777777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Annual General Meeting of the Board of Directors</w:t>
    </w:r>
  </w:p>
  <w:p w14:paraId="6111CE2E" w14:textId="1761E1F8" w:rsidR="006637B5" w:rsidRPr="006637B5" w:rsidRDefault="006637B5" w:rsidP="006637B5">
    <w:pPr>
      <w:pStyle w:val="Header"/>
      <w:jc w:val="right"/>
      <w:rPr>
        <w:sz w:val="20"/>
      </w:rPr>
    </w:pPr>
    <w:r w:rsidRPr="006637B5">
      <w:rPr>
        <w:sz w:val="20"/>
      </w:rPr>
      <w:t>Ju</w:t>
    </w:r>
    <w:r w:rsidR="00F51ACD">
      <w:rPr>
        <w:sz w:val="20"/>
      </w:rPr>
      <w:t>ne</w:t>
    </w:r>
    <w:r w:rsidRPr="006637B5">
      <w:rPr>
        <w:sz w:val="20"/>
      </w:rPr>
      <w:t xml:space="preserve"> 2</w:t>
    </w:r>
    <w:r w:rsidR="00CE73C1">
      <w:rPr>
        <w:sz w:val="20"/>
      </w:rPr>
      <w:t>8</w:t>
    </w:r>
    <w:r w:rsidRPr="006637B5">
      <w:rPr>
        <w:sz w:val="20"/>
      </w:rPr>
      <w:t>, 202</w:t>
    </w:r>
    <w:r w:rsidR="00034D76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48AF"/>
    <w:multiLevelType w:val="hybridMultilevel"/>
    <w:tmpl w:val="28F8FF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F4DE7"/>
    <w:multiLevelType w:val="hybridMultilevel"/>
    <w:tmpl w:val="B5EA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0BD"/>
    <w:multiLevelType w:val="hybridMultilevel"/>
    <w:tmpl w:val="1F0A3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5CF9"/>
    <w:multiLevelType w:val="hybridMultilevel"/>
    <w:tmpl w:val="A1CA38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0E8"/>
    <w:multiLevelType w:val="hybridMultilevel"/>
    <w:tmpl w:val="5028876A"/>
    <w:lvl w:ilvl="0" w:tplc="8230F2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778AF"/>
    <w:multiLevelType w:val="hybridMultilevel"/>
    <w:tmpl w:val="21E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B2184"/>
    <w:multiLevelType w:val="hybridMultilevel"/>
    <w:tmpl w:val="205E0370"/>
    <w:lvl w:ilvl="0" w:tplc="32E01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04102"/>
    <w:multiLevelType w:val="hybridMultilevel"/>
    <w:tmpl w:val="F530E0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636A6"/>
    <w:multiLevelType w:val="hybridMultilevel"/>
    <w:tmpl w:val="9B22F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18F7"/>
    <w:multiLevelType w:val="hybridMultilevel"/>
    <w:tmpl w:val="07F2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EB6"/>
    <w:multiLevelType w:val="hybridMultilevel"/>
    <w:tmpl w:val="EA1CF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5346E"/>
    <w:multiLevelType w:val="hybridMultilevel"/>
    <w:tmpl w:val="284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1AE5"/>
    <w:multiLevelType w:val="hybridMultilevel"/>
    <w:tmpl w:val="2E3E7560"/>
    <w:lvl w:ilvl="0" w:tplc="48ECE9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2051ED"/>
    <w:multiLevelType w:val="hybridMultilevel"/>
    <w:tmpl w:val="5380A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4891">
    <w:abstractNumId w:val="10"/>
  </w:num>
  <w:num w:numId="2" w16cid:durableId="1867912124">
    <w:abstractNumId w:val="6"/>
  </w:num>
  <w:num w:numId="3" w16cid:durableId="785271347">
    <w:abstractNumId w:val="13"/>
  </w:num>
  <w:num w:numId="4" w16cid:durableId="2053919215">
    <w:abstractNumId w:val="12"/>
  </w:num>
  <w:num w:numId="5" w16cid:durableId="957562292">
    <w:abstractNumId w:val="0"/>
  </w:num>
  <w:num w:numId="6" w16cid:durableId="1734547755">
    <w:abstractNumId w:val="2"/>
  </w:num>
  <w:num w:numId="7" w16cid:durableId="1839078336">
    <w:abstractNumId w:val="8"/>
  </w:num>
  <w:num w:numId="8" w16cid:durableId="276568571">
    <w:abstractNumId w:val="1"/>
  </w:num>
  <w:num w:numId="9" w16cid:durableId="528418508">
    <w:abstractNumId w:val="4"/>
  </w:num>
  <w:num w:numId="10" w16cid:durableId="133718231">
    <w:abstractNumId w:val="7"/>
  </w:num>
  <w:num w:numId="11" w16cid:durableId="910820650">
    <w:abstractNumId w:val="3"/>
  </w:num>
  <w:num w:numId="12" w16cid:durableId="943347660">
    <w:abstractNumId w:val="5"/>
  </w:num>
  <w:num w:numId="13" w16cid:durableId="1513102867">
    <w:abstractNumId w:val="9"/>
  </w:num>
  <w:num w:numId="14" w16cid:durableId="17789409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B"/>
    <w:rsid w:val="000005CE"/>
    <w:rsid w:val="000013A4"/>
    <w:rsid w:val="000149F4"/>
    <w:rsid w:val="0002170B"/>
    <w:rsid w:val="00030363"/>
    <w:rsid w:val="000314B2"/>
    <w:rsid w:val="00034D76"/>
    <w:rsid w:val="00055186"/>
    <w:rsid w:val="00063D7B"/>
    <w:rsid w:val="00084D07"/>
    <w:rsid w:val="00093844"/>
    <w:rsid w:val="000A0804"/>
    <w:rsid w:val="000A42CF"/>
    <w:rsid w:val="000E51E9"/>
    <w:rsid w:val="000F2FF1"/>
    <w:rsid w:val="000F7B41"/>
    <w:rsid w:val="00102115"/>
    <w:rsid w:val="001268E9"/>
    <w:rsid w:val="001343F2"/>
    <w:rsid w:val="00136B26"/>
    <w:rsid w:val="00151B65"/>
    <w:rsid w:val="00154B83"/>
    <w:rsid w:val="00160524"/>
    <w:rsid w:val="00172CFA"/>
    <w:rsid w:val="00173835"/>
    <w:rsid w:val="001746C4"/>
    <w:rsid w:val="001830E9"/>
    <w:rsid w:val="0018715B"/>
    <w:rsid w:val="001A299C"/>
    <w:rsid w:val="001B0BDE"/>
    <w:rsid w:val="001C14FD"/>
    <w:rsid w:val="001C1B47"/>
    <w:rsid w:val="001C661B"/>
    <w:rsid w:val="001D14B2"/>
    <w:rsid w:val="001D4ED3"/>
    <w:rsid w:val="001F1DD9"/>
    <w:rsid w:val="001F25A7"/>
    <w:rsid w:val="00200352"/>
    <w:rsid w:val="00204DCF"/>
    <w:rsid w:val="00205744"/>
    <w:rsid w:val="0023013C"/>
    <w:rsid w:val="00235707"/>
    <w:rsid w:val="00235EB9"/>
    <w:rsid w:val="0024097B"/>
    <w:rsid w:val="0024448D"/>
    <w:rsid w:val="0025183D"/>
    <w:rsid w:val="00251D2A"/>
    <w:rsid w:val="002616CB"/>
    <w:rsid w:val="00263A26"/>
    <w:rsid w:val="00266AF5"/>
    <w:rsid w:val="002712F1"/>
    <w:rsid w:val="0028596E"/>
    <w:rsid w:val="00293F10"/>
    <w:rsid w:val="00295473"/>
    <w:rsid w:val="0029648D"/>
    <w:rsid w:val="002A0163"/>
    <w:rsid w:val="002A036B"/>
    <w:rsid w:val="002B34D0"/>
    <w:rsid w:val="002C120B"/>
    <w:rsid w:val="002D04A0"/>
    <w:rsid w:val="002D4F62"/>
    <w:rsid w:val="002E5A63"/>
    <w:rsid w:val="002F0B72"/>
    <w:rsid w:val="002F3490"/>
    <w:rsid w:val="003118D4"/>
    <w:rsid w:val="00326E55"/>
    <w:rsid w:val="00336FCB"/>
    <w:rsid w:val="00337F17"/>
    <w:rsid w:val="003502F5"/>
    <w:rsid w:val="00363CC4"/>
    <w:rsid w:val="00365E2B"/>
    <w:rsid w:val="00367BD0"/>
    <w:rsid w:val="00377CA8"/>
    <w:rsid w:val="0038080F"/>
    <w:rsid w:val="00390ED6"/>
    <w:rsid w:val="003963FF"/>
    <w:rsid w:val="003A1FB6"/>
    <w:rsid w:val="003B3C0C"/>
    <w:rsid w:val="003D0971"/>
    <w:rsid w:val="003D47E3"/>
    <w:rsid w:val="003D5681"/>
    <w:rsid w:val="003D7765"/>
    <w:rsid w:val="003E6566"/>
    <w:rsid w:val="003F6219"/>
    <w:rsid w:val="00402884"/>
    <w:rsid w:val="004161E9"/>
    <w:rsid w:val="00417351"/>
    <w:rsid w:val="00436B65"/>
    <w:rsid w:val="00443018"/>
    <w:rsid w:val="0045222B"/>
    <w:rsid w:val="00452621"/>
    <w:rsid w:val="00473D37"/>
    <w:rsid w:val="0047574C"/>
    <w:rsid w:val="004B6118"/>
    <w:rsid w:val="004B6C49"/>
    <w:rsid w:val="004D6506"/>
    <w:rsid w:val="004F4A6F"/>
    <w:rsid w:val="004F5CFD"/>
    <w:rsid w:val="004F5DCD"/>
    <w:rsid w:val="00503F4D"/>
    <w:rsid w:val="005106E2"/>
    <w:rsid w:val="00514E2C"/>
    <w:rsid w:val="005160FD"/>
    <w:rsid w:val="005251EC"/>
    <w:rsid w:val="005423CB"/>
    <w:rsid w:val="00546122"/>
    <w:rsid w:val="00551E5A"/>
    <w:rsid w:val="005539D4"/>
    <w:rsid w:val="00564614"/>
    <w:rsid w:val="00590DDB"/>
    <w:rsid w:val="00591348"/>
    <w:rsid w:val="005923A1"/>
    <w:rsid w:val="00594564"/>
    <w:rsid w:val="00596FD9"/>
    <w:rsid w:val="005A131F"/>
    <w:rsid w:val="005A3150"/>
    <w:rsid w:val="005A78B2"/>
    <w:rsid w:val="005C0F83"/>
    <w:rsid w:val="005D60E5"/>
    <w:rsid w:val="005E33FC"/>
    <w:rsid w:val="005F1CD0"/>
    <w:rsid w:val="00600DA4"/>
    <w:rsid w:val="006017A7"/>
    <w:rsid w:val="00601A93"/>
    <w:rsid w:val="00611862"/>
    <w:rsid w:val="00633D52"/>
    <w:rsid w:val="00636523"/>
    <w:rsid w:val="006471B2"/>
    <w:rsid w:val="00652805"/>
    <w:rsid w:val="00653679"/>
    <w:rsid w:val="006567E1"/>
    <w:rsid w:val="006637B5"/>
    <w:rsid w:val="00663FC9"/>
    <w:rsid w:val="00664298"/>
    <w:rsid w:val="0068795A"/>
    <w:rsid w:val="00693093"/>
    <w:rsid w:val="006A5504"/>
    <w:rsid w:val="006A7AAF"/>
    <w:rsid w:val="006B5387"/>
    <w:rsid w:val="006D539A"/>
    <w:rsid w:val="006E04D0"/>
    <w:rsid w:val="006E1EA5"/>
    <w:rsid w:val="006E6619"/>
    <w:rsid w:val="00702B60"/>
    <w:rsid w:val="00702BED"/>
    <w:rsid w:val="00721BF2"/>
    <w:rsid w:val="00742C1F"/>
    <w:rsid w:val="0074791A"/>
    <w:rsid w:val="007552A4"/>
    <w:rsid w:val="00756EC8"/>
    <w:rsid w:val="00757131"/>
    <w:rsid w:val="00762AC1"/>
    <w:rsid w:val="00770CD6"/>
    <w:rsid w:val="00774DF1"/>
    <w:rsid w:val="007811C3"/>
    <w:rsid w:val="00781AFE"/>
    <w:rsid w:val="0079215E"/>
    <w:rsid w:val="00796F6A"/>
    <w:rsid w:val="007A62D2"/>
    <w:rsid w:val="007B590B"/>
    <w:rsid w:val="007C2290"/>
    <w:rsid w:val="007C66FE"/>
    <w:rsid w:val="007C6BBE"/>
    <w:rsid w:val="007D6032"/>
    <w:rsid w:val="007D720D"/>
    <w:rsid w:val="007E2A92"/>
    <w:rsid w:val="007F0617"/>
    <w:rsid w:val="007F40F6"/>
    <w:rsid w:val="0080101E"/>
    <w:rsid w:val="00803311"/>
    <w:rsid w:val="00827F55"/>
    <w:rsid w:val="00834182"/>
    <w:rsid w:val="00850046"/>
    <w:rsid w:val="00855320"/>
    <w:rsid w:val="00855B3D"/>
    <w:rsid w:val="00861C9E"/>
    <w:rsid w:val="00883974"/>
    <w:rsid w:val="00891575"/>
    <w:rsid w:val="008B2031"/>
    <w:rsid w:val="008B7519"/>
    <w:rsid w:val="008C2FB2"/>
    <w:rsid w:val="008C4769"/>
    <w:rsid w:val="008D342A"/>
    <w:rsid w:val="008D3D66"/>
    <w:rsid w:val="008D5841"/>
    <w:rsid w:val="008D6BE6"/>
    <w:rsid w:val="008D6EBF"/>
    <w:rsid w:val="008E1043"/>
    <w:rsid w:val="008F04A3"/>
    <w:rsid w:val="009056FB"/>
    <w:rsid w:val="0090724A"/>
    <w:rsid w:val="00912C0F"/>
    <w:rsid w:val="00915039"/>
    <w:rsid w:val="0091640C"/>
    <w:rsid w:val="00923FA2"/>
    <w:rsid w:val="009722F0"/>
    <w:rsid w:val="00982CD5"/>
    <w:rsid w:val="00983992"/>
    <w:rsid w:val="009926C2"/>
    <w:rsid w:val="00993CB2"/>
    <w:rsid w:val="009A156E"/>
    <w:rsid w:val="009A4F96"/>
    <w:rsid w:val="00A11890"/>
    <w:rsid w:val="00A14840"/>
    <w:rsid w:val="00A156F0"/>
    <w:rsid w:val="00A21DC6"/>
    <w:rsid w:val="00A2543B"/>
    <w:rsid w:val="00A32F4A"/>
    <w:rsid w:val="00A46E0C"/>
    <w:rsid w:val="00A47517"/>
    <w:rsid w:val="00A53E72"/>
    <w:rsid w:val="00A743E7"/>
    <w:rsid w:val="00A77D46"/>
    <w:rsid w:val="00A83C51"/>
    <w:rsid w:val="00A878AE"/>
    <w:rsid w:val="00A91423"/>
    <w:rsid w:val="00A92ADD"/>
    <w:rsid w:val="00AA1B50"/>
    <w:rsid w:val="00AA2642"/>
    <w:rsid w:val="00AA5FC5"/>
    <w:rsid w:val="00AB232D"/>
    <w:rsid w:val="00AB29CF"/>
    <w:rsid w:val="00AC335F"/>
    <w:rsid w:val="00AC6AA3"/>
    <w:rsid w:val="00AD23BB"/>
    <w:rsid w:val="00AD57D8"/>
    <w:rsid w:val="00AD68D9"/>
    <w:rsid w:val="00AF3A33"/>
    <w:rsid w:val="00B05413"/>
    <w:rsid w:val="00B160D2"/>
    <w:rsid w:val="00B16C7F"/>
    <w:rsid w:val="00B23491"/>
    <w:rsid w:val="00B2704E"/>
    <w:rsid w:val="00B31A04"/>
    <w:rsid w:val="00B40475"/>
    <w:rsid w:val="00B45FE1"/>
    <w:rsid w:val="00B61D15"/>
    <w:rsid w:val="00B62BAA"/>
    <w:rsid w:val="00B6522B"/>
    <w:rsid w:val="00B76415"/>
    <w:rsid w:val="00B7652D"/>
    <w:rsid w:val="00B86D1F"/>
    <w:rsid w:val="00B87491"/>
    <w:rsid w:val="00BA455F"/>
    <w:rsid w:val="00BB1B30"/>
    <w:rsid w:val="00BC0350"/>
    <w:rsid w:val="00BC26F5"/>
    <w:rsid w:val="00BD1F6F"/>
    <w:rsid w:val="00BF638C"/>
    <w:rsid w:val="00C04CAD"/>
    <w:rsid w:val="00C13474"/>
    <w:rsid w:val="00C23E0B"/>
    <w:rsid w:val="00C31397"/>
    <w:rsid w:val="00C36E6E"/>
    <w:rsid w:val="00C43006"/>
    <w:rsid w:val="00C46137"/>
    <w:rsid w:val="00C469D5"/>
    <w:rsid w:val="00C50E11"/>
    <w:rsid w:val="00C52750"/>
    <w:rsid w:val="00C61B22"/>
    <w:rsid w:val="00C64D4B"/>
    <w:rsid w:val="00C70851"/>
    <w:rsid w:val="00C73540"/>
    <w:rsid w:val="00C76A54"/>
    <w:rsid w:val="00C812A9"/>
    <w:rsid w:val="00C8385F"/>
    <w:rsid w:val="00C9285B"/>
    <w:rsid w:val="00CA00D1"/>
    <w:rsid w:val="00CA1662"/>
    <w:rsid w:val="00CA18B4"/>
    <w:rsid w:val="00CA2FD0"/>
    <w:rsid w:val="00CA4301"/>
    <w:rsid w:val="00CC4F81"/>
    <w:rsid w:val="00CC5858"/>
    <w:rsid w:val="00CD0615"/>
    <w:rsid w:val="00CD1D80"/>
    <w:rsid w:val="00CD2F41"/>
    <w:rsid w:val="00CE471E"/>
    <w:rsid w:val="00CE5AF4"/>
    <w:rsid w:val="00CE73C1"/>
    <w:rsid w:val="00D0045A"/>
    <w:rsid w:val="00D01DBA"/>
    <w:rsid w:val="00D10E1D"/>
    <w:rsid w:val="00D14060"/>
    <w:rsid w:val="00D32297"/>
    <w:rsid w:val="00D334DA"/>
    <w:rsid w:val="00D33BD1"/>
    <w:rsid w:val="00D51A62"/>
    <w:rsid w:val="00D5318F"/>
    <w:rsid w:val="00D57D4D"/>
    <w:rsid w:val="00D70596"/>
    <w:rsid w:val="00D718A7"/>
    <w:rsid w:val="00D8031A"/>
    <w:rsid w:val="00D842AF"/>
    <w:rsid w:val="00DE465B"/>
    <w:rsid w:val="00DF218E"/>
    <w:rsid w:val="00DF2E9F"/>
    <w:rsid w:val="00E05FF8"/>
    <w:rsid w:val="00E06F83"/>
    <w:rsid w:val="00E22C21"/>
    <w:rsid w:val="00E265C8"/>
    <w:rsid w:val="00E30491"/>
    <w:rsid w:val="00E3272E"/>
    <w:rsid w:val="00E33398"/>
    <w:rsid w:val="00E346E4"/>
    <w:rsid w:val="00E5244B"/>
    <w:rsid w:val="00E53A6A"/>
    <w:rsid w:val="00E623AA"/>
    <w:rsid w:val="00E7653B"/>
    <w:rsid w:val="00E91463"/>
    <w:rsid w:val="00E96E9F"/>
    <w:rsid w:val="00EA7DFC"/>
    <w:rsid w:val="00EB5859"/>
    <w:rsid w:val="00EC1318"/>
    <w:rsid w:val="00EE280E"/>
    <w:rsid w:val="00F066D3"/>
    <w:rsid w:val="00F07192"/>
    <w:rsid w:val="00F362EF"/>
    <w:rsid w:val="00F51ACD"/>
    <w:rsid w:val="00F6299C"/>
    <w:rsid w:val="00F67DE6"/>
    <w:rsid w:val="00F76894"/>
    <w:rsid w:val="00F769C2"/>
    <w:rsid w:val="00F76A73"/>
    <w:rsid w:val="00F819E5"/>
    <w:rsid w:val="00F84A86"/>
    <w:rsid w:val="00F90DFA"/>
    <w:rsid w:val="00FA019A"/>
    <w:rsid w:val="00FC788B"/>
    <w:rsid w:val="00FD04C4"/>
    <w:rsid w:val="00FD34B0"/>
    <w:rsid w:val="00FE3A2A"/>
    <w:rsid w:val="00FE46B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56CEE"/>
  <w15:docId w15:val="{8A187401-A2C1-4D6D-9094-6F28C586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C7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link w:val="BodyTextIndentChar"/>
    <w:pPr>
      <w:ind w:left="2805" w:firstLine="3675"/>
    </w:pPr>
  </w:style>
  <w:style w:type="character" w:customStyle="1" w:styleId="BodyTextIndentChar">
    <w:name w:val="Body Text Indent Char"/>
    <w:basedOn w:val="DefaultParagraphFont"/>
    <w:link w:val="BodyTextIndent"/>
    <w:rsid w:val="001746C4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87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0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7D8"/>
    <w:pPr>
      <w:ind w:left="720"/>
      <w:contextualSpacing/>
    </w:pPr>
  </w:style>
  <w:style w:type="paragraph" w:styleId="Header">
    <w:name w:val="header"/>
    <w:basedOn w:val="Normal"/>
    <w:link w:val="HeaderChar"/>
    <w:rsid w:val="0023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EB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EB9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19E-6F20-42FE-880C-A0696F68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Geraldton District Hospital</vt:lpstr>
    </vt:vector>
  </TitlesOfParts>
  <Company>GERALDTON DISTRICT HOSPITAL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Geraldton District Hospital</dc:title>
  <dc:creator>DGignac</dc:creator>
  <cp:lastModifiedBy>Ian McPherson</cp:lastModifiedBy>
  <cp:revision>2</cp:revision>
  <cp:lastPrinted>2020-07-29T17:13:00Z</cp:lastPrinted>
  <dcterms:created xsi:type="dcterms:W3CDTF">2024-11-08T17:56:00Z</dcterms:created>
  <dcterms:modified xsi:type="dcterms:W3CDTF">2024-11-08T17:56:00Z</dcterms:modified>
</cp:coreProperties>
</file>