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6535BEBE"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3D7B4E">
        <w:rPr>
          <w:rFonts w:eastAsia="Times New Roman"/>
          <w:u w:val="single"/>
        </w:rPr>
        <w:t>May 7</w:t>
      </w:r>
      <w:r w:rsidR="003D7B4E" w:rsidRPr="003D7B4E">
        <w:rPr>
          <w:rFonts w:eastAsia="Times New Roman"/>
          <w:u w:val="single"/>
          <w:vertAlign w:val="superscript"/>
        </w:rPr>
        <w:t>th</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047CB8E9" w:rsidR="003C66A6" w:rsidRPr="00487BFF"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487BFF">
        <w:rPr>
          <w:rFonts w:eastAsia="Times New Roman"/>
        </w:rPr>
        <w:t>Eric Pietsch</w:t>
      </w:r>
      <w:r w:rsidR="00A40703" w:rsidRPr="00487BFF">
        <w:rPr>
          <w:rFonts w:eastAsia="Times New Roman"/>
        </w:rPr>
        <w:tab/>
      </w:r>
      <w:r w:rsidR="00C1352F" w:rsidRPr="00487BFF">
        <w:rPr>
          <w:rFonts w:eastAsia="Times New Roman"/>
        </w:rPr>
        <w:tab/>
      </w:r>
      <w:r w:rsidR="00A40703" w:rsidRPr="00487BFF">
        <w:rPr>
          <w:rFonts w:eastAsia="Times New Roman"/>
        </w:rPr>
        <w:tab/>
      </w:r>
      <w:r w:rsidR="00895A50" w:rsidRPr="00487BFF">
        <w:rPr>
          <w:rFonts w:eastAsia="Times New Roman"/>
        </w:rPr>
        <w:t>Terry Popowich</w:t>
      </w:r>
      <w:r w:rsidR="00FF5C44" w:rsidRPr="00487BFF">
        <w:rPr>
          <w:rFonts w:eastAsia="Times New Roman"/>
        </w:rPr>
        <w:tab/>
      </w:r>
      <w:r w:rsidR="0040417C" w:rsidRPr="00487BFF">
        <w:rPr>
          <w:rFonts w:eastAsia="Times New Roman"/>
        </w:rPr>
        <w:tab/>
      </w:r>
      <w:r w:rsidR="00211873" w:rsidRPr="00487BFF">
        <w:rPr>
          <w:rFonts w:eastAsia="Times New Roman"/>
        </w:rPr>
        <w:t>Dorene Boulanger</w:t>
      </w:r>
    </w:p>
    <w:p w14:paraId="500B2996" w14:textId="36669D51" w:rsidR="002175A3" w:rsidRPr="00524DFE" w:rsidRDefault="003C66A6" w:rsidP="00895A50">
      <w:pPr>
        <w:tabs>
          <w:tab w:val="left" w:pos="1260"/>
        </w:tabs>
        <w:spacing w:after="0" w:line="240" w:lineRule="auto"/>
        <w:ind w:left="1440" w:hanging="1440"/>
        <w:rPr>
          <w:rFonts w:eastAsia="Times New Roman"/>
        </w:rPr>
      </w:pPr>
      <w:r w:rsidRPr="00487BFF">
        <w:rPr>
          <w:rFonts w:eastAsia="Times New Roman"/>
        </w:rPr>
        <w:tab/>
      </w:r>
      <w:r w:rsidRPr="00487BFF">
        <w:rPr>
          <w:rFonts w:eastAsia="Times New Roman"/>
        </w:rPr>
        <w:tab/>
      </w:r>
      <w:r w:rsidR="00487BFF" w:rsidRPr="00487BFF">
        <w:rPr>
          <w:rFonts w:eastAsia="Times New Roman"/>
        </w:rPr>
        <w:t xml:space="preserve">Bobby Jo Chenier  </w:t>
      </w:r>
      <w:r w:rsidR="00487BFF" w:rsidRPr="00524DFE">
        <w:rPr>
          <w:rFonts w:eastAsia="Times New Roman"/>
        </w:rPr>
        <w:t xml:space="preserve"> </w:t>
      </w:r>
      <w:r w:rsidR="0071332C" w:rsidRPr="00524DFE">
        <w:rPr>
          <w:rFonts w:eastAsia="Times New Roman"/>
        </w:rPr>
        <w:tab/>
      </w:r>
      <w:r w:rsidR="00C1352F" w:rsidRPr="00524DFE">
        <w:rPr>
          <w:rFonts w:eastAsia="Times New Roman"/>
        </w:rPr>
        <w:tab/>
      </w:r>
      <w:r w:rsidR="00211873" w:rsidRPr="00524DFE">
        <w:rPr>
          <w:rFonts w:eastAsia="Times New Roman"/>
        </w:rPr>
        <w:t>Elaine Mannisto</w:t>
      </w:r>
      <w:r w:rsidR="00935317" w:rsidRPr="00524DFE">
        <w:rPr>
          <w:rFonts w:eastAsia="Times New Roman"/>
        </w:rPr>
        <w:tab/>
      </w:r>
      <w:r w:rsidR="00935317" w:rsidRPr="00524DFE">
        <w:rPr>
          <w:rFonts w:eastAsia="Times New Roman"/>
        </w:rPr>
        <w:tab/>
      </w:r>
      <w:r w:rsidR="009645CC" w:rsidRPr="00524DFE">
        <w:rPr>
          <w:rFonts w:eastAsia="Times New Roman"/>
        </w:rPr>
        <w:t>Donna Pelletier</w:t>
      </w:r>
      <w:r w:rsidR="00895A50" w:rsidRPr="00524DFE">
        <w:rPr>
          <w:rFonts w:eastAsia="Times New Roman"/>
        </w:rPr>
        <w:t xml:space="preserve"> </w:t>
      </w:r>
    </w:p>
    <w:bookmarkEnd w:id="0"/>
    <w:p w14:paraId="7A40B00E" w14:textId="3E1A2C2F" w:rsidR="0071332C" w:rsidRPr="00524DFE" w:rsidRDefault="0071332C" w:rsidP="00BB2438">
      <w:pPr>
        <w:tabs>
          <w:tab w:val="left" w:pos="1260"/>
        </w:tabs>
        <w:spacing w:after="0" w:line="240" w:lineRule="auto"/>
        <w:ind w:left="1440" w:hanging="1440"/>
        <w:rPr>
          <w:rFonts w:eastAsia="Times New Roman"/>
        </w:rPr>
      </w:pPr>
      <w:r w:rsidRPr="00524DFE">
        <w:rPr>
          <w:rFonts w:eastAsia="Times New Roman"/>
        </w:rPr>
        <w:tab/>
      </w:r>
      <w:r w:rsidRPr="00524DFE">
        <w:rPr>
          <w:rFonts w:eastAsia="Times New Roman"/>
        </w:rPr>
        <w:tab/>
      </w:r>
      <w:r w:rsidR="00FE3A03" w:rsidRPr="00487BFF">
        <w:rPr>
          <w:rFonts w:eastAsia="Times New Roman"/>
        </w:rPr>
        <w:t xml:space="preserve">Ralph Humphreys </w:t>
      </w:r>
      <w:r w:rsidR="00FE3A03" w:rsidRPr="00487BFF">
        <w:rPr>
          <w:rFonts w:eastAsia="Times New Roman"/>
        </w:rPr>
        <w:tab/>
      </w:r>
      <w:r w:rsidR="00FE3A03" w:rsidRPr="00487BFF">
        <w:rPr>
          <w:rFonts w:eastAsia="Times New Roman"/>
        </w:rPr>
        <w:tab/>
      </w:r>
      <w:r w:rsidR="00203970" w:rsidRPr="00487BFF">
        <w:rPr>
          <w:rFonts w:eastAsia="Times New Roman"/>
        </w:rPr>
        <w:t xml:space="preserve">Sanna Humphreys </w:t>
      </w:r>
      <w:r w:rsidR="00597CD2" w:rsidRPr="00487BFF">
        <w:rPr>
          <w:rFonts w:eastAsia="Times New Roman"/>
        </w:rPr>
        <w:tab/>
      </w:r>
      <w:r w:rsidR="00597CD2" w:rsidRPr="00487BFF">
        <w:rPr>
          <w:rFonts w:eastAsia="Times New Roman"/>
        </w:rPr>
        <w:tab/>
      </w:r>
    </w:p>
    <w:p w14:paraId="3DEEBC39" w14:textId="77777777" w:rsidR="00203970" w:rsidRPr="00524DFE" w:rsidRDefault="00203970" w:rsidP="00BB2438">
      <w:pPr>
        <w:tabs>
          <w:tab w:val="left" w:pos="1260"/>
        </w:tabs>
        <w:spacing w:after="0" w:line="240" w:lineRule="auto"/>
        <w:ind w:left="1440" w:hanging="1440"/>
        <w:rPr>
          <w:rFonts w:eastAsia="Times New Roman"/>
          <w:sz w:val="12"/>
          <w:szCs w:val="12"/>
        </w:rPr>
      </w:pPr>
    </w:p>
    <w:p w14:paraId="5BA4954D" w14:textId="77777777" w:rsidR="00487BFF" w:rsidRPr="00524DFE" w:rsidRDefault="00D23812" w:rsidP="00487BFF">
      <w:pPr>
        <w:tabs>
          <w:tab w:val="left" w:pos="1260"/>
        </w:tabs>
        <w:spacing w:after="0" w:line="240" w:lineRule="auto"/>
        <w:ind w:left="1440" w:hanging="1440"/>
        <w:rPr>
          <w:rFonts w:eastAsia="Times New Roman"/>
        </w:rPr>
      </w:pPr>
      <w:r w:rsidRPr="00524DFE">
        <w:rPr>
          <w:rFonts w:eastAsia="Times New Roman"/>
        </w:rPr>
        <w:t>Non-Voting</w:t>
      </w:r>
      <w:r w:rsidR="00A4300A" w:rsidRPr="00524DFE">
        <w:rPr>
          <w:rFonts w:eastAsia="Times New Roman"/>
        </w:rPr>
        <w:t>:</w:t>
      </w:r>
      <w:r w:rsidRPr="00524DFE">
        <w:rPr>
          <w:rFonts w:eastAsia="Times New Roman"/>
        </w:rPr>
        <w:tab/>
      </w:r>
      <w:r w:rsidRPr="00524DFE">
        <w:rPr>
          <w:rFonts w:eastAsia="Times New Roman"/>
        </w:rPr>
        <w:tab/>
      </w:r>
      <w:r w:rsidR="00211873" w:rsidRPr="00524DFE">
        <w:rPr>
          <w:rFonts w:eastAsia="Times New Roman"/>
        </w:rPr>
        <w:t xml:space="preserve">Darryl Galusha </w:t>
      </w:r>
      <w:r w:rsidR="00211873" w:rsidRPr="00524DFE">
        <w:rPr>
          <w:rFonts w:eastAsia="Times New Roman"/>
        </w:rPr>
        <w:tab/>
      </w:r>
      <w:r w:rsidR="00211873" w:rsidRPr="00524DFE">
        <w:rPr>
          <w:rFonts w:eastAsia="Times New Roman"/>
        </w:rPr>
        <w:tab/>
      </w:r>
      <w:r w:rsidR="00AB7B10" w:rsidRPr="00524DFE">
        <w:rPr>
          <w:rFonts w:eastAsia="Times New Roman"/>
        </w:rPr>
        <w:t>Savana Marino</w:t>
      </w:r>
      <w:r w:rsidR="00172FC5" w:rsidRPr="00524DFE">
        <w:rPr>
          <w:rFonts w:eastAsia="Times New Roman"/>
        </w:rPr>
        <w:tab/>
      </w:r>
      <w:r w:rsidR="00487BFF" w:rsidRPr="00524DFE">
        <w:rPr>
          <w:rFonts w:eastAsia="Times New Roman"/>
        </w:rPr>
        <w:tab/>
      </w:r>
      <w:r w:rsidR="00B06C69" w:rsidRPr="00487BFF">
        <w:rPr>
          <w:rFonts w:eastAsia="Times New Roman"/>
        </w:rPr>
        <w:t>Monique Gosselin</w:t>
      </w:r>
    </w:p>
    <w:p w14:paraId="3492B63E" w14:textId="329235A2" w:rsidR="00C1352F" w:rsidRPr="00524DFE" w:rsidRDefault="00487BFF" w:rsidP="00487BFF">
      <w:pPr>
        <w:tabs>
          <w:tab w:val="left" w:pos="1260"/>
        </w:tabs>
        <w:spacing w:after="0" w:line="240" w:lineRule="auto"/>
        <w:ind w:left="1440" w:hanging="1440"/>
        <w:rPr>
          <w:rFonts w:eastAsia="Times New Roman"/>
        </w:rPr>
      </w:pPr>
      <w:r w:rsidRPr="00524DFE">
        <w:rPr>
          <w:rFonts w:eastAsia="Times New Roman"/>
        </w:rPr>
        <w:tab/>
      </w:r>
      <w:r w:rsidRPr="00524DFE">
        <w:rPr>
          <w:rFonts w:eastAsia="Times New Roman"/>
        </w:rPr>
        <w:tab/>
      </w:r>
      <w:r w:rsidRPr="00487BFF">
        <w:rPr>
          <w:rFonts w:eastAsia="Times New Roman"/>
          <w:lang w:val="en-CA"/>
        </w:rPr>
        <w:t>Dr. C. Bricks</w:t>
      </w:r>
      <w:r w:rsidR="007E191C" w:rsidRPr="00524DFE">
        <w:rPr>
          <w:rFonts w:eastAsia="Times New Roman"/>
        </w:rPr>
        <w:tab/>
      </w:r>
      <w:r w:rsidR="00D06C35" w:rsidRPr="00524DFE">
        <w:rPr>
          <w:rFonts w:eastAsia="Times New Roman"/>
        </w:rPr>
        <w:tab/>
      </w:r>
      <w:r w:rsidRPr="00524DFE">
        <w:rPr>
          <w:rFonts w:eastAsia="Times New Roman"/>
        </w:rPr>
        <w:tab/>
      </w:r>
      <w:r w:rsidR="008A3048" w:rsidRPr="00524DFE">
        <w:rPr>
          <w:rFonts w:eastAsia="Times New Roman"/>
        </w:rPr>
        <w:t>Jena Goulet (recorder)</w:t>
      </w:r>
      <w:r w:rsidR="0008607E" w:rsidRPr="00524DFE">
        <w:rPr>
          <w:rFonts w:eastAsia="Times New Roman"/>
        </w:rPr>
        <w:t xml:space="preserve"> </w:t>
      </w:r>
    </w:p>
    <w:p w14:paraId="2716EF2B" w14:textId="77777777" w:rsidR="00FD0570" w:rsidRPr="00524DFE" w:rsidRDefault="00FD0570" w:rsidP="007E191C">
      <w:pPr>
        <w:tabs>
          <w:tab w:val="left" w:pos="1260"/>
        </w:tabs>
        <w:spacing w:after="0" w:line="240" w:lineRule="auto"/>
        <w:ind w:left="1440" w:hanging="1440"/>
        <w:rPr>
          <w:rFonts w:eastAsia="Times New Roman"/>
        </w:rPr>
      </w:pPr>
    </w:p>
    <w:p w14:paraId="0F9B09B5" w14:textId="77777777" w:rsidR="00487BFF" w:rsidRDefault="00FD0570" w:rsidP="007E191C">
      <w:pPr>
        <w:tabs>
          <w:tab w:val="left" w:pos="1260"/>
        </w:tabs>
        <w:spacing w:after="0" w:line="240" w:lineRule="auto"/>
        <w:ind w:left="1440" w:hanging="1440"/>
        <w:rPr>
          <w:rFonts w:eastAsia="Times New Roman"/>
          <w:lang w:val="fr-FR"/>
        </w:rPr>
      </w:pPr>
      <w:proofErr w:type="spellStart"/>
      <w:proofErr w:type="gramStart"/>
      <w:r w:rsidRPr="00487BFF">
        <w:rPr>
          <w:rFonts w:eastAsia="Times New Roman"/>
          <w:lang w:val="fr-FR"/>
        </w:rPr>
        <w:t>Guest</w:t>
      </w:r>
      <w:r w:rsidR="00CF647E" w:rsidRPr="00487BFF">
        <w:rPr>
          <w:rFonts w:eastAsia="Times New Roman"/>
          <w:lang w:val="fr-FR"/>
        </w:rPr>
        <w:t>s</w:t>
      </w:r>
      <w:proofErr w:type="spellEnd"/>
      <w:r w:rsidRPr="00487BFF">
        <w:rPr>
          <w:rFonts w:eastAsia="Times New Roman"/>
          <w:lang w:val="fr-FR"/>
        </w:rPr>
        <w:t>:</w:t>
      </w:r>
      <w:proofErr w:type="gramEnd"/>
      <w:r w:rsidRPr="00487BFF">
        <w:rPr>
          <w:rFonts w:eastAsia="Times New Roman"/>
          <w:lang w:val="fr-FR"/>
        </w:rPr>
        <w:tab/>
      </w:r>
      <w:r w:rsidRPr="00487BFF">
        <w:rPr>
          <w:rFonts w:eastAsia="Times New Roman"/>
          <w:lang w:val="fr-FR"/>
        </w:rPr>
        <w:tab/>
      </w:r>
      <w:r w:rsidR="002466FD" w:rsidRPr="00487BFF">
        <w:rPr>
          <w:rFonts w:eastAsia="Times New Roman"/>
          <w:lang w:val="fr-FR"/>
        </w:rPr>
        <w:t>Brent Maranzan</w:t>
      </w:r>
      <w:r w:rsidR="002466FD" w:rsidRPr="00487BFF">
        <w:rPr>
          <w:rFonts w:eastAsia="Times New Roman"/>
          <w:lang w:val="fr-FR"/>
        </w:rPr>
        <w:tab/>
      </w:r>
      <w:r w:rsidR="002466FD" w:rsidRPr="00487BFF">
        <w:rPr>
          <w:rFonts w:eastAsia="Times New Roman"/>
          <w:lang w:val="fr-FR"/>
        </w:rPr>
        <w:tab/>
      </w:r>
      <w:r w:rsidR="00487BFF" w:rsidRPr="00487BFF">
        <w:rPr>
          <w:rFonts w:eastAsia="Times New Roman"/>
          <w:lang w:val="fr-FR"/>
        </w:rPr>
        <w:t xml:space="preserve">Nelson Sidorski </w:t>
      </w:r>
      <w:r w:rsidR="00487BFF">
        <w:rPr>
          <w:rFonts w:eastAsia="Times New Roman"/>
          <w:lang w:val="fr-FR"/>
        </w:rPr>
        <w:tab/>
      </w:r>
      <w:r w:rsidR="00487BFF">
        <w:rPr>
          <w:rFonts w:eastAsia="Times New Roman"/>
          <w:lang w:val="fr-FR"/>
        </w:rPr>
        <w:tab/>
      </w:r>
      <w:r w:rsidR="00F430DC" w:rsidRPr="00487BFF">
        <w:rPr>
          <w:rFonts w:eastAsia="Times New Roman"/>
          <w:lang w:val="fr-FR"/>
        </w:rPr>
        <w:t>Julie Stachiw</w:t>
      </w:r>
    </w:p>
    <w:p w14:paraId="3A50993C" w14:textId="1A43831A" w:rsidR="00FD0570" w:rsidRPr="00524DFE" w:rsidRDefault="00487BFF" w:rsidP="00487BFF">
      <w:pPr>
        <w:tabs>
          <w:tab w:val="left" w:pos="1260"/>
        </w:tabs>
        <w:spacing w:after="0" w:line="240" w:lineRule="auto"/>
        <w:ind w:left="1440" w:hanging="1440"/>
        <w:rPr>
          <w:rFonts w:eastAsia="Times New Roman"/>
          <w:lang w:val="en-CA"/>
        </w:rPr>
      </w:pPr>
      <w:r>
        <w:rPr>
          <w:rFonts w:eastAsia="Times New Roman"/>
          <w:lang w:val="fr-FR"/>
        </w:rPr>
        <w:tab/>
      </w:r>
      <w:r>
        <w:rPr>
          <w:rFonts w:eastAsia="Times New Roman"/>
          <w:lang w:val="fr-FR"/>
        </w:rPr>
        <w:tab/>
      </w:r>
      <w:r w:rsidR="00CF647E" w:rsidRPr="00524DFE">
        <w:rPr>
          <w:rFonts w:eastAsia="Times New Roman"/>
          <w:lang w:val="en-CA"/>
        </w:rPr>
        <w:t>Amanda Bjorn</w:t>
      </w:r>
      <w:r w:rsidR="002466FD" w:rsidRPr="00524DFE">
        <w:rPr>
          <w:rFonts w:eastAsia="Times New Roman"/>
          <w:b/>
          <w:bCs/>
          <w:lang w:val="en-CA"/>
        </w:rPr>
        <w:tab/>
      </w:r>
    </w:p>
    <w:p w14:paraId="4FFC6040" w14:textId="43ACF831" w:rsidR="00D23812" w:rsidRPr="00524DFE" w:rsidRDefault="00D23812" w:rsidP="00895912">
      <w:pPr>
        <w:tabs>
          <w:tab w:val="left" w:pos="1260"/>
        </w:tabs>
        <w:spacing w:after="0" w:line="240" w:lineRule="auto"/>
        <w:rPr>
          <w:rFonts w:eastAsia="Times New Roman"/>
          <w:lang w:val="en-CA"/>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07ED8597"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487BFF" w:rsidRPr="00524DFE">
        <w:rPr>
          <w:rFonts w:eastAsia="Times New Roman"/>
          <w:lang w:val="en-CA"/>
        </w:rPr>
        <w:t>Michael Davis</w:t>
      </w:r>
      <w:r w:rsidR="00487BFF" w:rsidRPr="00487BFF">
        <w:rPr>
          <w:rFonts w:eastAsia="Times New Roman"/>
        </w:rPr>
        <w:t xml:space="preserve"> </w:t>
      </w:r>
      <w:r w:rsidR="00487BFF">
        <w:rPr>
          <w:rFonts w:eastAsia="Times New Roman"/>
        </w:rPr>
        <w:tab/>
      </w:r>
      <w:r w:rsidR="00487BFF">
        <w:rPr>
          <w:rFonts w:eastAsia="Times New Roman"/>
        </w:rPr>
        <w:tab/>
      </w:r>
      <w:r w:rsidR="00744B2F">
        <w:rPr>
          <w:rFonts w:eastAsia="Times New Roman"/>
        </w:rPr>
        <w:tab/>
      </w:r>
      <w:r w:rsidR="00487BFF" w:rsidRPr="007E191C">
        <w:rPr>
          <w:rFonts w:eastAsia="Times New Roman"/>
        </w:rPr>
        <w:t>Cory Lightfoot</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44A880C9" w:rsidR="00E96205" w:rsidRPr="00524DFE" w:rsidRDefault="00D23812" w:rsidP="00203970">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487BFF" w:rsidRPr="00524DFE">
        <w:rPr>
          <w:rFonts w:eastAsia="Times New Roman"/>
          <w:lang w:val="en-CA"/>
        </w:rPr>
        <w:t>Ian McPherson</w:t>
      </w:r>
      <w:r w:rsidR="00487BFF" w:rsidRPr="00780B9C">
        <w:rPr>
          <w:rFonts w:eastAsia="Times New Roman"/>
          <w:lang w:val="en-CA"/>
        </w:rPr>
        <w:t xml:space="preserve"> </w:t>
      </w:r>
      <w:r w:rsidR="00487BFF">
        <w:rPr>
          <w:rFonts w:eastAsia="Times New Roman"/>
          <w:lang w:val="en-CA"/>
        </w:rPr>
        <w:tab/>
      </w:r>
      <w:r w:rsidR="00487BFF">
        <w:rPr>
          <w:rFonts w:eastAsia="Times New Roman"/>
          <w:lang w:val="en-CA"/>
        </w:rPr>
        <w:tab/>
      </w:r>
      <w:r w:rsidR="00487BFF" w:rsidRPr="00524DFE">
        <w:rPr>
          <w:rFonts w:eastAsia="Times New Roman"/>
          <w:lang w:val="en-CA"/>
        </w:rPr>
        <w:t>Dr. C. Starratt</w:t>
      </w:r>
      <w:r w:rsidR="00487BFF" w:rsidRPr="00524DFE">
        <w:rPr>
          <w:rFonts w:eastAsia="Times New Roman"/>
          <w:lang w:val="en-CA"/>
        </w:rPr>
        <w:tab/>
      </w:r>
      <w:r w:rsidR="00487BFF" w:rsidRPr="00524DFE">
        <w:rPr>
          <w:rFonts w:eastAsia="Times New Roman"/>
          <w:lang w:val="en-CA"/>
        </w:rPr>
        <w:tab/>
      </w:r>
      <w:r w:rsidR="00487BFF" w:rsidRPr="00524DFE">
        <w:rPr>
          <w:rFonts w:eastAsia="Times New Roman"/>
          <w:lang w:val="en-CA"/>
        </w:rPr>
        <w:tab/>
      </w:r>
      <w:r w:rsidR="00597CD2" w:rsidRPr="00780B9C">
        <w:rPr>
          <w:rFonts w:eastAsia="Times New Roman"/>
          <w:lang w:val="en-CA"/>
        </w:rPr>
        <w:t>Dr. R. Ciccarelli</w:t>
      </w:r>
      <w:r w:rsidR="00597CD2" w:rsidRPr="007E191C">
        <w:rPr>
          <w:rFonts w:eastAsia="Times New Roman"/>
          <w:lang w:val="en-CA"/>
        </w:rPr>
        <w:t xml:space="preserve"> </w:t>
      </w:r>
      <w:r w:rsidR="00597CD2">
        <w:rPr>
          <w:rFonts w:eastAsia="Times New Roman"/>
          <w:lang w:val="en-CA"/>
        </w:rPr>
        <w:tab/>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7653223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935317">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935317">
        <w:rPr>
          <w:rFonts w:eastAsia="Times New Roman"/>
          <w:b/>
          <w:bCs/>
        </w:rPr>
        <w:t>0</w:t>
      </w:r>
    </w:p>
    <w:p w14:paraId="4C21EDF7" w14:textId="0CFB0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935317">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935317">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7B2AC6BF"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93531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487BFF">
        <w:rPr>
          <w:rFonts w:eastAsia="Times New Roman"/>
          <w:b/>
          <w:bCs/>
        </w:rPr>
        <w:t>8</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487BFF">
        <w:rPr>
          <w:rFonts w:eastAsia="Times New Roman"/>
          <w:b/>
          <w:bCs/>
        </w:rPr>
        <w:t>8</w:t>
      </w:r>
      <w:r w:rsidR="005439CF">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7AC8CAC7"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CF647E">
        <w:rPr>
          <w:rFonts w:eastAsia="Times New Roman"/>
        </w:rPr>
        <w:t>31</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49515A6A" w14:textId="7C7B57B3" w:rsidR="00744B2F" w:rsidRDefault="00744B2F" w:rsidP="00F453C6">
      <w:pPr>
        <w:spacing w:after="0" w:line="240" w:lineRule="auto"/>
        <w:rPr>
          <w:rFonts w:eastAsia="Times New Roman"/>
        </w:rPr>
      </w:pPr>
      <w:r w:rsidRPr="00FC3410">
        <w:rPr>
          <w:rFonts w:eastAsia="Times New Roman"/>
        </w:rPr>
        <w:t>●</w:t>
      </w:r>
      <w:r>
        <w:rPr>
          <w:rFonts w:eastAsia="Times New Roman"/>
        </w:rPr>
        <w:t xml:space="preserve"> </w:t>
      </w:r>
      <w:r w:rsidR="00A62B17">
        <w:rPr>
          <w:rFonts w:eastAsia="Times New Roman"/>
        </w:rPr>
        <w:t>A representative from NOSM will be making an effort to visit GDH this summer.</w:t>
      </w:r>
    </w:p>
    <w:p w14:paraId="6D74AC44" w14:textId="7F0EABD6" w:rsidR="00A62B17" w:rsidRDefault="00A62B17" w:rsidP="00F453C6">
      <w:pPr>
        <w:spacing w:after="0" w:line="240" w:lineRule="auto"/>
        <w:rPr>
          <w:rFonts w:eastAsia="Times New Roman"/>
        </w:rPr>
      </w:pPr>
      <w:r>
        <w:rPr>
          <w:rFonts w:eastAsia="Times New Roman"/>
        </w:rPr>
        <w:t>● E. Pietsch has been building pathways for funding projects through</w:t>
      </w:r>
      <w:r w:rsidR="00FB6EDE">
        <w:rPr>
          <w:rFonts w:eastAsia="Times New Roman"/>
        </w:rPr>
        <w:t xml:space="preserve"> the</w:t>
      </w:r>
      <w:r>
        <w:rPr>
          <w:rFonts w:eastAsia="Times New Roman"/>
        </w:rPr>
        <w:t xml:space="preserve"> NOMA meetings.</w:t>
      </w:r>
    </w:p>
    <w:p w14:paraId="13AAAFDD" w14:textId="7A163DDE" w:rsidR="00A62B17" w:rsidRDefault="00A62B17" w:rsidP="00F453C6">
      <w:pPr>
        <w:spacing w:after="0" w:line="240" w:lineRule="auto"/>
        <w:rPr>
          <w:rFonts w:eastAsia="Times New Roman"/>
        </w:rPr>
      </w:pPr>
      <w:r>
        <w:rPr>
          <w:rFonts w:eastAsia="Times New Roman"/>
        </w:rPr>
        <w:t>● It was shared that S. Humphreys and R. Humphreys have resigned from the Board of Directors, effective May 31</w:t>
      </w:r>
      <w:r w:rsidRPr="00A62B17">
        <w:rPr>
          <w:rFonts w:eastAsia="Times New Roman"/>
          <w:vertAlign w:val="superscript"/>
        </w:rPr>
        <w:t>st</w:t>
      </w:r>
      <w:r>
        <w:rPr>
          <w:rFonts w:eastAsia="Times New Roman"/>
        </w:rPr>
        <w:t xml:space="preserve">, 2024. </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05FFFFC1" w14:textId="1B2E8A5D"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w:t>
      </w:r>
      <w:r w:rsidR="00744B2F">
        <w:rPr>
          <w:rFonts w:eastAsia="Times New Roman"/>
        </w:rPr>
        <w:t xml:space="preserve"> Item </w:t>
      </w:r>
      <w:r w:rsidR="00744B2F" w:rsidRPr="00744B2F">
        <w:rPr>
          <w:rFonts w:eastAsia="Times New Roman"/>
        </w:rPr>
        <w:t>7.2 MAC Meeting Minutes – April 24th, 2024</w:t>
      </w:r>
      <w:r w:rsidR="00744B2F">
        <w:rPr>
          <w:rFonts w:eastAsia="Times New Roman"/>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0C0B4E3B" w14:textId="1C4974A6" w:rsidR="00DA5863" w:rsidRDefault="00DA5863" w:rsidP="00006B48">
      <w:pPr>
        <w:spacing w:after="0" w:line="240" w:lineRule="auto"/>
        <w:rPr>
          <w:rFonts w:eastAsia="Times New Roman"/>
          <w:i/>
          <w:iCs/>
        </w:rPr>
      </w:pPr>
      <w:r w:rsidRPr="00FC3410">
        <w:rPr>
          <w:rFonts w:eastAsia="Times New Roman"/>
        </w:rPr>
        <w:t>●</w:t>
      </w:r>
      <w:r>
        <w:rPr>
          <w:rFonts w:eastAsia="Times New Roman"/>
        </w:rPr>
        <w:t xml:space="preserve"> Move</w:t>
      </w:r>
      <w:r w:rsidR="00744B2F">
        <w:rPr>
          <w:rFonts w:eastAsia="Times New Roman"/>
        </w:rPr>
        <w:t xml:space="preserve"> Item 7.4 CNE Report</w:t>
      </w:r>
      <w:r w:rsidR="00465782">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8.2 under </w:t>
      </w:r>
      <w:r>
        <w:rPr>
          <w:rFonts w:eastAsia="Times New Roman"/>
          <w:i/>
          <w:iCs/>
        </w:rPr>
        <w:t>Items Lifted from Consent Agenda.</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66B4B28B"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w:t>
      </w:r>
      <w:r w:rsidR="0024076E">
        <w:rPr>
          <w:rFonts w:eastAsia="Times New Roman"/>
          <w:b/>
        </w:rPr>
        <w:t>E. Mannisto</w:t>
      </w:r>
      <w:r w:rsidR="00B06C69">
        <w:rPr>
          <w:rFonts w:eastAsia="Times New Roman"/>
          <w:b/>
        </w:rPr>
        <w:t xml:space="preserve"> </w:t>
      </w:r>
      <w:r w:rsidR="00B87608">
        <w:rPr>
          <w:rFonts w:eastAsia="Times New Roman"/>
          <w:b/>
        </w:rPr>
        <w:t>and seconded by</w:t>
      </w:r>
      <w:r w:rsidR="00465782">
        <w:rPr>
          <w:rFonts w:eastAsia="Times New Roman"/>
          <w:b/>
        </w:rPr>
        <w:t xml:space="preserve"> </w:t>
      </w:r>
      <w:r w:rsidR="00E86244">
        <w:rPr>
          <w:rFonts w:eastAsia="Times New Roman"/>
          <w:b/>
        </w:rPr>
        <w:t>T. Popowich</w:t>
      </w:r>
      <w:r w:rsidR="00895912">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0639692A" w14:textId="77777777" w:rsidR="00BE60A3" w:rsidRDefault="00662513" w:rsidP="0056535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56694D9A" w:rsidR="00F862E9" w:rsidRPr="00E10771" w:rsidRDefault="00F862E9" w:rsidP="00336F43">
                            <w:pPr>
                              <w:jc w:val="center"/>
                              <w:rPr>
                                <w:b/>
                              </w:rPr>
                            </w:pPr>
                            <w:r>
                              <w:rPr>
                                <w:b/>
                              </w:rPr>
                              <w:t xml:space="preserve">RES </w:t>
                            </w:r>
                            <w:r w:rsidR="00BE60A3">
                              <w:rPr>
                                <w:b/>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56694D9A" w:rsidR="00F862E9" w:rsidRPr="00E10771" w:rsidRDefault="00F862E9" w:rsidP="00336F43">
                      <w:pPr>
                        <w:jc w:val="center"/>
                        <w:rPr>
                          <w:b/>
                        </w:rPr>
                      </w:pPr>
                      <w:r>
                        <w:rPr>
                          <w:b/>
                        </w:rPr>
                        <w:t xml:space="preserve">RES </w:t>
                      </w:r>
                      <w:r w:rsidR="00BE60A3">
                        <w:rPr>
                          <w:b/>
                        </w:rPr>
                        <w:t>35</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61FF3693" w14:textId="77777777" w:rsidR="00BE60A3" w:rsidRDefault="00BE60A3" w:rsidP="0056535C">
      <w:pPr>
        <w:spacing w:after="0" w:line="240" w:lineRule="auto"/>
        <w:rPr>
          <w:rFonts w:eastAsia="Times New Roman"/>
          <w:b/>
        </w:rPr>
      </w:pPr>
    </w:p>
    <w:p w14:paraId="79ABA5BB" w14:textId="77777777" w:rsidR="00CF647E" w:rsidRDefault="00CF647E" w:rsidP="0056535C">
      <w:pPr>
        <w:spacing w:after="0" w:line="240" w:lineRule="auto"/>
        <w:rPr>
          <w:rFonts w:eastAsia="Times New Roman"/>
          <w:b/>
          <w:u w:val="single"/>
        </w:rPr>
      </w:pPr>
    </w:p>
    <w:p w14:paraId="6B646C2E" w14:textId="77777777" w:rsidR="00CF647E" w:rsidRDefault="00CF647E" w:rsidP="0056535C">
      <w:pPr>
        <w:spacing w:after="0" w:line="240" w:lineRule="auto"/>
        <w:rPr>
          <w:rFonts w:eastAsia="Times New Roman"/>
          <w:b/>
          <w:u w:val="single"/>
        </w:rPr>
      </w:pPr>
    </w:p>
    <w:p w14:paraId="02B42077" w14:textId="4901F6C3" w:rsidR="00895912" w:rsidRPr="00BE60A3" w:rsidRDefault="00336F43" w:rsidP="0056535C">
      <w:pPr>
        <w:spacing w:after="0" w:line="240" w:lineRule="auto"/>
        <w:rPr>
          <w:rFonts w:eastAsia="Times New Roman"/>
          <w:b/>
        </w:rPr>
      </w:pPr>
      <w:r w:rsidRPr="00FC3410">
        <w:rPr>
          <w:rFonts w:eastAsia="Times New Roman"/>
          <w:b/>
          <w:u w:val="single"/>
        </w:rPr>
        <w:t>4.0 PRESENTATIONS</w:t>
      </w:r>
    </w:p>
    <w:p w14:paraId="5FD73F42" w14:textId="61A1648E" w:rsidR="00B06C69" w:rsidRDefault="00DA5863" w:rsidP="00F453C6">
      <w:pPr>
        <w:spacing w:after="0" w:line="240" w:lineRule="auto"/>
        <w:rPr>
          <w:rFonts w:eastAsia="Times New Roman"/>
          <w:b/>
        </w:rPr>
      </w:pPr>
      <w:r>
        <w:rPr>
          <w:rFonts w:eastAsia="Times New Roman"/>
          <w:b/>
        </w:rPr>
        <w:t xml:space="preserve">4.1 </w:t>
      </w:r>
      <w:r w:rsidR="00BE60A3">
        <w:rPr>
          <w:rFonts w:eastAsia="Times New Roman"/>
          <w:b/>
        </w:rPr>
        <w:t>GDH Strategic Planning</w:t>
      </w:r>
    </w:p>
    <w:p w14:paraId="6E385AD6" w14:textId="77777777" w:rsidR="00A62B17" w:rsidRDefault="00F8521B" w:rsidP="00BE60A3">
      <w:pPr>
        <w:spacing w:after="0" w:line="240" w:lineRule="auto"/>
        <w:rPr>
          <w:rFonts w:eastAsia="Times New Roman"/>
        </w:rPr>
      </w:pPr>
      <w:r w:rsidRPr="00FC3410">
        <w:rPr>
          <w:rFonts w:eastAsia="Times New Roman"/>
        </w:rPr>
        <w:t>●</w:t>
      </w:r>
      <w:r>
        <w:rPr>
          <w:rFonts w:eastAsia="Times New Roman"/>
        </w:rPr>
        <w:t xml:space="preserve"> </w:t>
      </w:r>
      <w:r w:rsidR="00A62B17">
        <w:rPr>
          <w:rFonts w:eastAsia="Times New Roman"/>
        </w:rPr>
        <w:t>The Strategic Planning Board R</w:t>
      </w:r>
      <w:r w:rsidR="00CF647E">
        <w:rPr>
          <w:rFonts w:eastAsia="Times New Roman"/>
        </w:rPr>
        <w:t xml:space="preserve">etreat </w:t>
      </w:r>
      <w:r w:rsidR="00A62B17">
        <w:rPr>
          <w:rFonts w:eastAsia="Times New Roman"/>
        </w:rPr>
        <w:t xml:space="preserve">was </w:t>
      </w:r>
      <w:r w:rsidR="00CF647E">
        <w:rPr>
          <w:rFonts w:eastAsia="Times New Roman"/>
        </w:rPr>
        <w:t>discussed</w:t>
      </w:r>
      <w:r w:rsidR="00A62B17">
        <w:rPr>
          <w:rFonts w:eastAsia="Times New Roman"/>
        </w:rPr>
        <w:t>.</w:t>
      </w:r>
    </w:p>
    <w:p w14:paraId="161D0E2A" w14:textId="189A4F5A" w:rsidR="00412094" w:rsidRDefault="00A62B17" w:rsidP="00BE60A3">
      <w:pPr>
        <w:spacing w:after="0" w:line="240" w:lineRule="auto"/>
        <w:rPr>
          <w:rFonts w:eastAsia="Times New Roman"/>
        </w:rPr>
      </w:pPr>
      <w:r>
        <w:rPr>
          <w:rFonts w:eastAsia="Times New Roman"/>
        </w:rPr>
        <w:t xml:space="preserve">● </w:t>
      </w:r>
      <w:r w:rsidR="005E653E">
        <w:rPr>
          <w:rFonts w:eastAsia="Times New Roman"/>
        </w:rPr>
        <w:t xml:space="preserve">807 Management proposed </w:t>
      </w:r>
      <w:r w:rsidR="00412094">
        <w:rPr>
          <w:rFonts w:eastAsia="Times New Roman"/>
        </w:rPr>
        <w:t>options for GDH’s Purpose, Vision,</w:t>
      </w:r>
      <w:r w:rsidR="00B97B44">
        <w:rPr>
          <w:rFonts w:eastAsia="Times New Roman"/>
        </w:rPr>
        <w:t xml:space="preserve"> </w:t>
      </w:r>
      <w:r w:rsidR="00412094">
        <w:rPr>
          <w:rFonts w:eastAsia="Times New Roman"/>
        </w:rPr>
        <w:t>Values</w:t>
      </w:r>
      <w:r w:rsidR="00B97B44">
        <w:rPr>
          <w:rFonts w:eastAsia="Times New Roman"/>
        </w:rPr>
        <w:t>, and Strategic Goals</w:t>
      </w:r>
      <w:r w:rsidR="00412094">
        <w:rPr>
          <w:rFonts w:eastAsia="Times New Roman"/>
        </w:rPr>
        <w:t xml:space="preserve">. </w:t>
      </w:r>
    </w:p>
    <w:p w14:paraId="6BE400E1" w14:textId="4441BD15" w:rsidR="00DA5863" w:rsidRDefault="00412094" w:rsidP="00BE60A3">
      <w:pPr>
        <w:spacing w:after="0" w:line="240" w:lineRule="auto"/>
        <w:rPr>
          <w:rFonts w:eastAsia="Times New Roman"/>
        </w:rPr>
      </w:pPr>
      <w:r>
        <w:rPr>
          <w:rFonts w:eastAsia="Times New Roman"/>
        </w:rPr>
        <w:t xml:space="preserve">● </w:t>
      </w:r>
      <w:r w:rsidR="00B97B44">
        <w:rPr>
          <w:rFonts w:eastAsia="Times New Roman"/>
        </w:rPr>
        <w:t xml:space="preserve">The Board members </w:t>
      </w:r>
      <w:r w:rsidR="00BD0057">
        <w:rPr>
          <w:rFonts w:eastAsia="Times New Roman"/>
        </w:rPr>
        <w:t>voiced their preferences:</w:t>
      </w:r>
    </w:p>
    <w:p w14:paraId="7062529F" w14:textId="4904ED87" w:rsidR="00BD0057" w:rsidRDefault="00BD0057" w:rsidP="00BE60A3">
      <w:pPr>
        <w:spacing w:after="0" w:line="240" w:lineRule="auto"/>
        <w:rPr>
          <w:rFonts w:eastAsia="Times New Roman"/>
        </w:rPr>
      </w:pPr>
      <w:r>
        <w:rPr>
          <w:rFonts w:eastAsia="Times New Roman"/>
        </w:rPr>
        <w:tab/>
        <w:t>● Propose: “We’re Here for You”</w:t>
      </w:r>
    </w:p>
    <w:p w14:paraId="287B8384" w14:textId="77777777" w:rsidR="00402400" w:rsidRDefault="00BD0057" w:rsidP="00402400">
      <w:pPr>
        <w:spacing w:after="0" w:line="240" w:lineRule="auto"/>
        <w:rPr>
          <w:rFonts w:eastAsia="Times New Roman"/>
        </w:rPr>
      </w:pPr>
      <w:r>
        <w:rPr>
          <w:rFonts w:eastAsia="Times New Roman"/>
        </w:rPr>
        <w:tab/>
        <w:t>● Vision: “A Healthy Greenstone” or “Inclusive Care for a Healthier Greenstone”</w:t>
      </w:r>
      <w:r w:rsidR="00402400">
        <w:rPr>
          <w:rFonts w:eastAsia="Times New Roman"/>
        </w:rPr>
        <w:t xml:space="preserve"> or </w:t>
      </w:r>
    </w:p>
    <w:p w14:paraId="63F26693" w14:textId="42D9616E" w:rsidR="00BD0057" w:rsidRDefault="00402400" w:rsidP="00402400">
      <w:pPr>
        <w:spacing w:after="0" w:line="240" w:lineRule="auto"/>
        <w:ind w:firstLine="720"/>
        <w:rPr>
          <w:rFonts w:eastAsia="Times New Roman"/>
        </w:rPr>
      </w:pPr>
      <w:r>
        <w:rPr>
          <w:rFonts w:eastAsia="Times New Roman"/>
        </w:rPr>
        <w:t>“Patient-Centered Care for a Healthier Greenstone”</w:t>
      </w:r>
    </w:p>
    <w:p w14:paraId="75A4256F" w14:textId="35092CD1" w:rsidR="00BD0057" w:rsidRDefault="00BD0057" w:rsidP="00BE60A3">
      <w:pPr>
        <w:spacing w:after="0" w:line="240" w:lineRule="auto"/>
        <w:rPr>
          <w:rFonts w:eastAsia="Times New Roman"/>
        </w:rPr>
      </w:pPr>
      <w:r>
        <w:rPr>
          <w:rFonts w:eastAsia="Times New Roman"/>
        </w:rPr>
        <w:tab/>
        <w:t>● Values: “</w:t>
      </w:r>
      <w:r w:rsidR="00402400">
        <w:rPr>
          <w:rFonts w:eastAsia="Times New Roman"/>
        </w:rPr>
        <w:t>Trust, Safety, and Innovation”</w:t>
      </w:r>
    </w:p>
    <w:p w14:paraId="474DB427" w14:textId="77777777" w:rsidR="007A7C78" w:rsidRDefault="00402400" w:rsidP="007A7C78">
      <w:pPr>
        <w:spacing w:after="0" w:line="240" w:lineRule="auto"/>
        <w:ind w:left="720"/>
        <w:rPr>
          <w:rFonts w:eastAsia="Times New Roman"/>
        </w:rPr>
      </w:pPr>
      <w:r>
        <w:rPr>
          <w:rFonts w:eastAsia="Times New Roman"/>
        </w:rPr>
        <w:t xml:space="preserve">● Strategic Goals: </w:t>
      </w:r>
      <w:r w:rsidR="007A7C78">
        <w:rPr>
          <w:rFonts w:eastAsia="Times New Roman"/>
        </w:rPr>
        <w:t xml:space="preserve">“Invest in Care”, “Unleash Our Potential”, and “Collaborate with </w:t>
      </w:r>
    </w:p>
    <w:p w14:paraId="4652DB5C" w14:textId="022457EC" w:rsidR="00402400" w:rsidRDefault="007A7C78" w:rsidP="007A7C78">
      <w:pPr>
        <w:spacing w:after="0" w:line="240" w:lineRule="auto"/>
        <w:ind w:left="720"/>
        <w:rPr>
          <w:rFonts w:eastAsia="Times New Roman"/>
        </w:rPr>
      </w:pPr>
      <w:r>
        <w:rPr>
          <w:rFonts w:eastAsia="Times New Roman"/>
        </w:rPr>
        <w:t>Partners”</w:t>
      </w:r>
      <w:r w:rsidR="00402400">
        <w:rPr>
          <w:rFonts w:eastAsia="Times New Roman"/>
        </w:rPr>
        <w:t xml:space="preserve"> </w:t>
      </w:r>
    </w:p>
    <w:p w14:paraId="44DA3DE2" w14:textId="2C262D11" w:rsidR="00BE60A3" w:rsidRDefault="00BE60A3" w:rsidP="00BE60A3">
      <w:pPr>
        <w:spacing w:after="0" w:line="240" w:lineRule="auto"/>
        <w:rPr>
          <w:rFonts w:eastAsia="Times New Roman"/>
        </w:rPr>
      </w:pPr>
      <w:r w:rsidRPr="00FC3410">
        <w:rPr>
          <w:rFonts w:eastAsia="Times New Roman"/>
        </w:rPr>
        <w:t>●</w:t>
      </w:r>
      <w:r w:rsidR="00CF647E">
        <w:rPr>
          <w:rFonts w:eastAsia="Times New Roman"/>
        </w:rPr>
        <w:t xml:space="preserve"> </w:t>
      </w:r>
      <w:r w:rsidR="001A2ADC">
        <w:rPr>
          <w:rFonts w:eastAsia="Times New Roman"/>
        </w:rPr>
        <w:t>807 Management will take the feedback and refine the plan. They will work with GDH’s Senior Managers to finalize the project.</w:t>
      </w:r>
    </w:p>
    <w:p w14:paraId="22BBAFBB" w14:textId="77777777" w:rsidR="00FA4ED6" w:rsidRDefault="00FA4ED6" w:rsidP="00BE60A3">
      <w:pPr>
        <w:spacing w:after="0" w:line="240" w:lineRule="auto"/>
        <w:rPr>
          <w:rFonts w:eastAsia="Times New Roman"/>
        </w:rPr>
      </w:pPr>
    </w:p>
    <w:p w14:paraId="0949013A" w14:textId="2512D1DE" w:rsidR="00BE60A3" w:rsidRPr="005E3FD4" w:rsidRDefault="00FA4ED6" w:rsidP="00BE60A3">
      <w:pPr>
        <w:spacing w:after="0" w:line="240" w:lineRule="auto"/>
        <w:rPr>
          <w:rFonts w:eastAsia="Times New Roman"/>
          <w:b/>
          <w:bCs/>
          <w:i/>
          <w:iCs/>
        </w:rPr>
      </w:pPr>
      <w:r w:rsidRPr="005E3FD4">
        <w:rPr>
          <w:rFonts w:eastAsia="Times New Roman"/>
          <w:b/>
          <w:bCs/>
          <w:i/>
          <w:iCs/>
        </w:rPr>
        <w:t>D</w:t>
      </w:r>
      <w:r w:rsidR="00744B2F">
        <w:rPr>
          <w:rFonts w:eastAsia="Times New Roman"/>
          <w:b/>
          <w:bCs/>
          <w:i/>
          <w:iCs/>
        </w:rPr>
        <w:t>. Boulanger joined the meeting at 6:04 pm.</w:t>
      </w:r>
    </w:p>
    <w:p w14:paraId="628C83D8" w14:textId="77777777" w:rsidR="00BE60A3" w:rsidRDefault="00BE60A3" w:rsidP="00BE60A3">
      <w:pPr>
        <w:spacing w:after="0" w:line="240" w:lineRule="auto"/>
        <w:rPr>
          <w:rFonts w:eastAsia="Times New Roman"/>
        </w:rPr>
      </w:pPr>
    </w:p>
    <w:p w14:paraId="0E3E3494" w14:textId="54D99222" w:rsidR="00BE60A3" w:rsidRDefault="00BE60A3" w:rsidP="00BE60A3">
      <w:pPr>
        <w:spacing w:after="0" w:line="240" w:lineRule="auto"/>
        <w:rPr>
          <w:rFonts w:eastAsia="Times New Roman"/>
          <w:b/>
          <w:bCs/>
        </w:rPr>
      </w:pPr>
      <w:r>
        <w:rPr>
          <w:rFonts w:eastAsia="Times New Roman"/>
          <w:b/>
          <w:bCs/>
        </w:rPr>
        <w:t>4.2 Year-End Statement of Operations</w:t>
      </w:r>
    </w:p>
    <w:p w14:paraId="495C0760" w14:textId="78AF7154" w:rsidR="00BE60A3" w:rsidRDefault="00BE60A3" w:rsidP="00BE60A3">
      <w:pPr>
        <w:spacing w:after="0" w:line="240" w:lineRule="auto"/>
        <w:rPr>
          <w:rFonts w:eastAsia="Times New Roman"/>
        </w:rPr>
      </w:pPr>
      <w:r w:rsidRPr="00FC3410">
        <w:rPr>
          <w:rFonts w:eastAsia="Times New Roman"/>
        </w:rPr>
        <w:t>●</w:t>
      </w:r>
      <w:r w:rsidR="00FA4ED6">
        <w:rPr>
          <w:rFonts w:eastAsia="Times New Roman"/>
        </w:rPr>
        <w:t xml:space="preserve"> </w:t>
      </w:r>
      <w:r w:rsidR="001A2ADC">
        <w:rPr>
          <w:rFonts w:eastAsia="Times New Roman"/>
        </w:rPr>
        <w:t>B. Maranzan s</w:t>
      </w:r>
      <w:r w:rsidR="004D0788">
        <w:rPr>
          <w:rFonts w:eastAsia="Times New Roman"/>
        </w:rPr>
        <w:t>har</w:t>
      </w:r>
      <w:r w:rsidR="001A2ADC">
        <w:rPr>
          <w:rFonts w:eastAsia="Times New Roman"/>
        </w:rPr>
        <w:t xml:space="preserve">ed that GDH’s </w:t>
      </w:r>
      <w:r w:rsidR="00FA4ED6">
        <w:rPr>
          <w:rFonts w:eastAsia="Times New Roman"/>
        </w:rPr>
        <w:t>audit begins next week</w:t>
      </w:r>
      <w:r w:rsidR="001A2ADC">
        <w:rPr>
          <w:rFonts w:eastAsia="Times New Roman"/>
        </w:rPr>
        <w:t>.</w:t>
      </w:r>
    </w:p>
    <w:p w14:paraId="0DC55971" w14:textId="74CA05FD" w:rsidR="001A2ADC" w:rsidRDefault="001A2ADC" w:rsidP="00BE60A3">
      <w:pPr>
        <w:spacing w:after="0" w:line="240" w:lineRule="auto"/>
        <w:rPr>
          <w:rFonts w:eastAsia="Times New Roman"/>
        </w:rPr>
      </w:pPr>
      <w:r>
        <w:rPr>
          <w:rFonts w:eastAsia="Times New Roman"/>
        </w:rPr>
        <w:t xml:space="preserve">● </w:t>
      </w:r>
      <w:r w:rsidR="00E0161F">
        <w:rPr>
          <w:rFonts w:eastAsia="Times New Roman"/>
        </w:rPr>
        <w:t xml:space="preserve">The Board members were informed </w:t>
      </w:r>
      <w:r w:rsidR="00CA0317">
        <w:rPr>
          <w:rFonts w:eastAsia="Times New Roman"/>
        </w:rPr>
        <w:t xml:space="preserve">that funding was received for one NP when GDH was promised </w:t>
      </w:r>
      <w:r w:rsidR="004D0788">
        <w:rPr>
          <w:rFonts w:eastAsia="Times New Roman"/>
        </w:rPr>
        <w:t>funding for two.</w:t>
      </w:r>
    </w:p>
    <w:p w14:paraId="1EFCD4E3" w14:textId="4C3E59D5" w:rsidR="004D0788" w:rsidRDefault="004D0788" w:rsidP="00BE60A3">
      <w:pPr>
        <w:spacing w:after="0" w:line="240" w:lineRule="auto"/>
        <w:rPr>
          <w:rFonts w:eastAsia="Times New Roman"/>
        </w:rPr>
      </w:pPr>
      <w:r>
        <w:rPr>
          <w:rFonts w:eastAsia="Times New Roman"/>
        </w:rPr>
        <w:t>● GDH currently has a $1,200,000 deficit which is mostly caused by agency staffing.</w:t>
      </w:r>
    </w:p>
    <w:p w14:paraId="6E05A812" w14:textId="3500AB13" w:rsidR="004D0788" w:rsidRDefault="004D0788" w:rsidP="00BE60A3">
      <w:pPr>
        <w:spacing w:after="0" w:line="240" w:lineRule="auto"/>
        <w:rPr>
          <w:rFonts w:eastAsia="Times New Roman"/>
        </w:rPr>
      </w:pPr>
      <w:r>
        <w:rPr>
          <w:rFonts w:eastAsia="Times New Roman"/>
        </w:rPr>
        <w:t>● It was stated that the Hospital’s cash reserves have not been used towards its deficit. This may be negatively affecting funding from the MOH.</w:t>
      </w:r>
    </w:p>
    <w:p w14:paraId="77F8F84C" w14:textId="77777777" w:rsidR="00884B89" w:rsidRDefault="00884B89" w:rsidP="00BE60A3">
      <w:pPr>
        <w:spacing w:after="0" w:line="240" w:lineRule="auto"/>
        <w:rPr>
          <w:rFonts w:eastAsia="Times New Roman"/>
        </w:rPr>
      </w:pPr>
    </w:p>
    <w:p w14:paraId="7826DA82" w14:textId="06DBF0FA" w:rsidR="00884B89" w:rsidRPr="00744B2F" w:rsidRDefault="00744B2F" w:rsidP="00BE60A3">
      <w:pPr>
        <w:spacing w:after="0" w:line="240" w:lineRule="auto"/>
        <w:rPr>
          <w:rFonts w:eastAsia="Times New Roman"/>
          <w:b/>
          <w:bCs/>
          <w:i/>
          <w:iCs/>
        </w:rPr>
      </w:pPr>
      <w:r>
        <w:rPr>
          <w:rFonts w:eastAsia="Times New Roman"/>
          <w:b/>
          <w:bCs/>
          <w:i/>
          <w:iCs/>
        </w:rPr>
        <w:t>Dr. Bricks stepped out of the meeting at 6:10 pm.</w:t>
      </w:r>
    </w:p>
    <w:p w14:paraId="7998929C" w14:textId="77777777" w:rsidR="00BE60A3" w:rsidRPr="00BE60A3" w:rsidRDefault="00BE60A3" w:rsidP="00BE60A3">
      <w:pPr>
        <w:spacing w:after="0" w:line="240" w:lineRule="auto"/>
        <w:rPr>
          <w:rFonts w:eastAsia="Times New Roman"/>
          <w:b/>
          <w:bCs/>
        </w:rPr>
      </w:pPr>
    </w:p>
    <w:p w14:paraId="7BB4EBD7" w14:textId="062F4E3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62AE45D7"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The Patient Story was received by the Board members.</w:t>
      </w:r>
    </w:p>
    <w:p w14:paraId="4486D26C" w14:textId="77777777" w:rsidR="00AB5E09" w:rsidRPr="005C3453" w:rsidRDefault="00AB5E0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73533CBA" w:rsidR="00314CB8" w:rsidRDefault="00D50046" w:rsidP="00F453C6">
      <w:pPr>
        <w:spacing w:after="0" w:line="240" w:lineRule="auto"/>
        <w:rPr>
          <w:rFonts w:eastAsia="Times New Roman"/>
          <w:b/>
          <w:bCs/>
        </w:rPr>
      </w:pPr>
      <w:bookmarkStart w:id="2" w:name="_Hlk121817554"/>
      <w:r>
        <w:rPr>
          <w:rFonts w:eastAsia="Times New Roman"/>
          <w:b/>
          <w:bCs/>
        </w:rPr>
        <w:t xml:space="preserve">6.1 Guide to Good Governance – </w:t>
      </w:r>
      <w:r w:rsidR="00975761">
        <w:rPr>
          <w:rFonts w:eastAsia="Times New Roman"/>
          <w:b/>
          <w:bCs/>
        </w:rPr>
        <w:t xml:space="preserve">Chapter </w:t>
      </w:r>
      <w:r w:rsidR="00BE60A3">
        <w:rPr>
          <w:rFonts w:eastAsia="Times New Roman"/>
          <w:b/>
          <w:bCs/>
        </w:rPr>
        <w:t>9 (pages 245 - 260)</w:t>
      </w:r>
    </w:p>
    <w:bookmarkEnd w:id="2"/>
    <w:p w14:paraId="24B43402" w14:textId="0DE23C84" w:rsidR="00BE60A3" w:rsidRDefault="006D5F10" w:rsidP="008A751D">
      <w:pPr>
        <w:spacing w:after="0" w:line="240" w:lineRule="auto"/>
        <w:rPr>
          <w:rFonts w:eastAsia="Times New Roman"/>
        </w:rPr>
      </w:pPr>
      <w:r>
        <w:rPr>
          <w:rFonts w:eastAsia="Times New Roman"/>
        </w:rPr>
        <w:t xml:space="preserve">● </w:t>
      </w:r>
      <w:r w:rsidR="00E86244">
        <w:rPr>
          <w:rFonts w:eastAsia="Times New Roman"/>
        </w:rPr>
        <w:t>No concerns or questions raised.</w:t>
      </w:r>
    </w:p>
    <w:p w14:paraId="439B8A7B" w14:textId="69EE3905" w:rsidR="00E655C9" w:rsidRDefault="00E655C9" w:rsidP="00975761">
      <w:pPr>
        <w:spacing w:after="0" w:line="240" w:lineRule="auto"/>
        <w:rPr>
          <w:rFonts w:eastAsia="Times New Roman"/>
          <w:lang w:val="en-CA"/>
        </w:rPr>
      </w:pPr>
      <w:r>
        <w:rPr>
          <w:rFonts w:eastAsia="Times New Roman"/>
        </w:rPr>
        <w:t xml:space="preserve">● Chapter </w:t>
      </w:r>
      <w:r w:rsidR="00BE60A3">
        <w:rPr>
          <w:rFonts w:eastAsia="Times New Roman"/>
        </w:rPr>
        <w:t>10</w:t>
      </w:r>
      <w:r>
        <w:rPr>
          <w:rFonts w:eastAsia="Times New Roman"/>
        </w:rPr>
        <w:t xml:space="preserve"> (pages</w:t>
      </w:r>
      <w:r w:rsidR="008D25D7">
        <w:rPr>
          <w:rFonts w:eastAsia="Times New Roman"/>
        </w:rPr>
        <w:t xml:space="preserve"> </w:t>
      </w:r>
      <w:r w:rsidR="00AB5E09">
        <w:rPr>
          <w:rFonts w:eastAsia="Times New Roman"/>
        </w:rPr>
        <w:t>2</w:t>
      </w:r>
      <w:r w:rsidR="00BE60A3">
        <w:rPr>
          <w:rFonts w:eastAsia="Times New Roman"/>
        </w:rPr>
        <w:t>61 - 290</w:t>
      </w:r>
      <w:r>
        <w:rPr>
          <w:rFonts w:eastAsia="Times New Roman"/>
        </w:rPr>
        <w:t xml:space="preserve">) </w:t>
      </w:r>
      <w:r w:rsidRPr="00767750">
        <w:rPr>
          <w:rFonts w:eastAsia="Times New Roman"/>
          <w:lang w:val="en-CA"/>
        </w:rPr>
        <w:t>was assigned for reading for the next Board meeting.</w:t>
      </w:r>
    </w:p>
    <w:p w14:paraId="6960D2BA" w14:textId="77777777" w:rsidR="005F19E1" w:rsidRDefault="005F19E1" w:rsidP="00F453C6">
      <w:pPr>
        <w:spacing w:after="0" w:line="240" w:lineRule="auto"/>
        <w:rPr>
          <w:rFonts w:eastAsia="Times New Roman"/>
          <w:bCs/>
        </w:rPr>
      </w:pPr>
    </w:p>
    <w:p w14:paraId="73B82715" w14:textId="305AD628" w:rsidR="004D0788" w:rsidRDefault="004D0788" w:rsidP="00F453C6">
      <w:pPr>
        <w:spacing w:after="0" w:line="240" w:lineRule="auto"/>
        <w:rPr>
          <w:rFonts w:eastAsia="Times New Roman"/>
          <w:b/>
          <w:i/>
          <w:iCs/>
        </w:rPr>
      </w:pPr>
      <w:r>
        <w:rPr>
          <w:rFonts w:eastAsia="Times New Roman"/>
          <w:bCs/>
        </w:rPr>
        <w:tab/>
      </w:r>
      <w:r>
        <w:rPr>
          <w:rFonts w:eastAsia="Times New Roman"/>
          <w:b/>
        </w:rPr>
        <w:t xml:space="preserve">6.1.1 Study Guide – </w:t>
      </w:r>
      <w:r>
        <w:rPr>
          <w:rFonts w:eastAsia="Times New Roman"/>
          <w:b/>
          <w:i/>
          <w:iCs/>
        </w:rPr>
        <w:t>None Available</w:t>
      </w:r>
    </w:p>
    <w:p w14:paraId="6B3FEF9E" w14:textId="77777777" w:rsidR="004D0788" w:rsidRDefault="004D0788" w:rsidP="00F453C6">
      <w:pPr>
        <w:spacing w:after="0" w:line="240" w:lineRule="auto"/>
        <w:rPr>
          <w:rFonts w:eastAsia="Times New Roman"/>
          <w:b/>
          <w:i/>
          <w:iCs/>
        </w:rPr>
      </w:pPr>
    </w:p>
    <w:p w14:paraId="1F778BFA" w14:textId="73BA958D" w:rsidR="004D0788" w:rsidRDefault="004D0788" w:rsidP="00F453C6">
      <w:pPr>
        <w:spacing w:after="0" w:line="240" w:lineRule="auto"/>
        <w:rPr>
          <w:rFonts w:eastAsia="Times New Roman"/>
          <w:b/>
        </w:rPr>
      </w:pPr>
      <w:r>
        <w:rPr>
          <w:rFonts w:eastAsia="Times New Roman"/>
          <w:b/>
        </w:rPr>
        <w:t>6.2 The Handbook of Board Governance</w:t>
      </w:r>
    </w:p>
    <w:p w14:paraId="4B82540A" w14:textId="02A81B35" w:rsidR="004D0788" w:rsidRDefault="004D0788" w:rsidP="00F453C6">
      <w:pPr>
        <w:spacing w:after="0" w:line="240" w:lineRule="auto"/>
        <w:rPr>
          <w:rFonts w:eastAsia="Times New Roman"/>
        </w:rPr>
      </w:pPr>
      <w:r>
        <w:rPr>
          <w:rFonts w:eastAsia="Times New Roman"/>
        </w:rPr>
        <w:t>● The Board of Directors are not interested in adding this book to their reading list.</w:t>
      </w:r>
    </w:p>
    <w:p w14:paraId="59095D50" w14:textId="77777777" w:rsidR="004D0788" w:rsidRPr="004D0788" w:rsidRDefault="004D0788" w:rsidP="00F453C6">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1C28B142" w14:textId="510FED38" w:rsidR="00B441DC" w:rsidRDefault="00591EFA" w:rsidP="00006B48">
      <w:pPr>
        <w:spacing w:after="0" w:line="240" w:lineRule="auto"/>
        <w:rPr>
          <w:rFonts w:eastAsia="Times New Roman"/>
          <w:b/>
        </w:rPr>
      </w:pPr>
      <w:r w:rsidRPr="00FC3410">
        <w:rPr>
          <w:rFonts w:eastAsia="Times New Roman"/>
          <w:b/>
        </w:rPr>
        <w:t xml:space="preserve">7.1 </w:t>
      </w:r>
      <w:bookmarkStart w:id="3"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3"/>
      <w:r w:rsidR="005E3FD4">
        <w:rPr>
          <w:rFonts w:eastAsia="Times New Roman"/>
          <w:b/>
        </w:rPr>
        <w:t>April 2</w:t>
      </w:r>
      <w:r w:rsidR="005E3FD4" w:rsidRPr="005E3FD4">
        <w:rPr>
          <w:rFonts w:eastAsia="Times New Roman"/>
          <w:b/>
          <w:vertAlign w:val="superscript"/>
        </w:rPr>
        <w:t>nd</w:t>
      </w:r>
      <w:r w:rsidR="005E3FD4">
        <w:rPr>
          <w:rFonts w:eastAsia="Times New Roman"/>
          <w:b/>
        </w:rPr>
        <w:t>,</w:t>
      </w:r>
      <w:r w:rsidR="005C3453">
        <w:rPr>
          <w:rFonts w:eastAsia="Times New Roman"/>
          <w:b/>
        </w:rPr>
        <w:t xml:space="preserve"> 2024</w:t>
      </w:r>
    </w:p>
    <w:p w14:paraId="1E3ABAEA" w14:textId="5B013CD2" w:rsidR="00EB0955" w:rsidRPr="004B0B6A" w:rsidRDefault="00EB0955" w:rsidP="00F453C6">
      <w:pPr>
        <w:spacing w:after="0" w:line="240" w:lineRule="auto"/>
        <w:rPr>
          <w:rFonts w:eastAsia="Times New Roman"/>
        </w:rPr>
      </w:pPr>
    </w:p>
    <w:p w14:paraId="7FA1C5FF" w14:textId="3F47F6BB" w:rsidR="004E51E8" w:rsidRPr="007E191C" w:rsidRDefault="00A37117" w:rsidP="00F453C6">
      <w:pPr>
        <w:spacing w:after="0" w:line="240" w:lineRule="auto"/>
        <w:rPr>
          <w:rFonts w:eastAsia="Times New Roman"/>
          <w:b/>
        </w:rPr>
      </w:pPr>
      <w:bookmarkStart w:id="4" w:name="_Hlk166232449"/>
      <w:r>
        <w:rPr>
          <w:rFonts w:eastAsia="Times New Roman"/>
          <w:b/>
        </w:rPr>
        <w:t>7.2</w:t>
      </w:r>
      <w:r w:rsidR="00921D7C">
        <w:rPr>
          <w:rFonts w:eastAsia="Times New Roman"/>
          <w:b/>
        </w:rPr>
        <w:t xml:space="preserve"> </w:t>
      </w:r>
      <w:bookmarkStart w:id="5" w:name="_Hlk71112223"/>
      <w:bookmarkStart w:id="6" w:name="_Hlk97048455"/>
      <w:r w:rsidR="00047FD4">
        <w:rPr>
          <w:rFonts w:eastAsia="Times New Roman"/>
          <w:b/>
        </w:rPr>
        <w:t xml:space="preserve">MAC </w:t>
      </w:r>
      <w:r>
        <w:rPr>
          <w:rFonts w:eastAsia="Times New Roman"/>
          <w:b/>
        </w:rPr>
        <w:t>Meeting Minutes</w:t>
      </w:r>
      <w:bookmarkEnd w:id="5"/>
      <w:r w:rsidR="00C66C0E">
        <w:rPr>
          <w:rFonts w:eastAsia="Times New Roman"/>
          <w:b/>
        </w:rPr>
        <w:t xml:space="preserve"> –</w:t>
      </w:r>
      <w:bookmarkEnd w:id="6"/>
      <w:r w:rsidR="005C3453">
        <w:rPr>
          <w:rFonts w:eastAsia="Times New Roman"/>
          <w:b/>
          <w:i/>
          <w:iCs/>
        </w:rPr>
        <w:t xml:space="preserve"> </w:t>
      </w:r>
      <w:r w:rsidR="005E3FD4">
        <w:rPr>
          <w:rFonts w:eastAsia="Times New Roman"/>
          <w:b/>
        </w:rPr>
        <w:t>April 24</w:t>
      </w:r>
      <w:r w:rsidR="005E3FD4" w:rsidRPr="005E3FD4">
        <w:rPr>
          <w:rFonts w:eastAsia="Times New Roman"/>
          <w:b/>
          <w:vertAlign w:val="superscript"/>
        </w:rPr>
        <w:t>th</w:t>
      </w:r>
      <w:r w:rsidR="00975761" w:rsidRPr="005C3453">
        <w:rPr>
          <w:rFonts w:eastAsia="Times New Roman"/>
          <w:b/>
        </w:rPr>
        <w:t>, 2024</w:t>
      </w:r>
    </w:p>
    <w:bookmarkEnd w:id="4"/>
    <w:p w14:paraId="5F0CF732" w14:textId="25A8BA20" w:rsidR="005C3453" w:rsidRDefault="00B441DC" w:rsidP="00F453C6">
      <w:pPr>
        <w:spacing w:after="0" w:line="240" w:lineRule="auto"/>
        <w:rPr>
          <w:rFonts w:eastAsia="Times New Roman"/>
          <w:i/>
          <w:iCs/>
        </w:rPr>
      </w:pPr>
      <w:r w:rsidRPr="00FC3410">
        <w:rPr>
          <w:rFonts w:eastAsia="Times New Roman"/>
        </w:rPr>
        <w:t>●</w:t>
      </w:r>
      <w:r w:rsidR="0012123A">
        <w:rPr>
          <w:rFonts w:eastAsia="Times New Roman"/>
        </w:rPr>
        <w:t xml:space="preserve"> Move</w:t>
      </w:r>
      <w:r w:rsidR="00237916">
        <w:rPr>
          <w:rFonts w:eastAsia="Times New Roman"/>
        </w:rPr>
        <w:t>d</w:t>
      </w:r>
      <w:r w:rsidR="0012123A">
        <w:rPr>
          <w:rFonts w:eastAsia="Times New Roman"/>
        </w:rPr>
        <w:t xml:space="preserve"> to Item 8.1 under </w:t>
      </w:r>
      <w:r w:rsidR="0012123A">
        <w:rPr>
          <w:rFonts w:eastAsia="Times New Roman"/>
          <w:i/>
          <w:iCs/>
        </w:rPr>
        <w:t>Items Lifted form Consent Agenda.</w:t>
      </w:r>
    </w:p>
    <w:p w14:paraId="56BA52B2" w14:textId="77777777" w:rsidR="00B441DC" w:rsidRPr="00E52252" w:rsidRDefault="00B441DC" w:rsidP="00F453C6">
      <w:pPr>
        <w:spacing w:after="0" w:line="240" w:lineRule="auto"/>
        <w:rPr>
          <w:rFonts w:eastAsia="Times New Roman"/>
          <w:b/>
        </w:rPr>
      </w:pPr>
    </w:p>
    <w:p w14:paraId="611869E0" w14:textId="16210B94" w:rsidR="00BE60A3" w:rsidRPr="00237916" w:rsidRDefault="00A37117" w:rsidP="00F453C6">
      <w:pPr>
        <w:spacing w:after="0" w:line="240" w:lineRule="auto"/>
        <w:rPr>
          <w:rFonts w:eastAsia="Times New Roman"/>
          <w:b/>
        </w:rPr>
      </w:pPr>
      <w:bookmarkStart w:id="7"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7"/>
    </w:p>
    <w:p w14:paraId="0ABBBB02" w14:textId="77777777" w:rsidR="00AB5E09" w:rsidRDefault="00AB5E09" w:rsidP="00F453C6">
      <w:pPr>
        <w:spacing w:after="0" w:line="240" w:lineRule="auto"/>
        <w:rPr>
          <w:rFonts w:eastAsia="Times New Roman"/>
          <w:b/>
        </w:rPr>
      </w:pPr>
    </w:p>
    <w:p w14:paraId="6147B1CD" w14:textId="66ADD209" w:rsidR="004E51E8" w:rsidRPr="00237916"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8" w:name="_Hlk71112306"/>
    </w:p>
    <w:p w14:paraId="475277FD" w14:textId="324EC498" w:rsidR="00916862" w:rsidRDefault="00916862" w:rsidP="00916862">
      <w:pPr>
        <w:spacing w:after="0" w:line="240" w:lineRule="auto"/>
        <w:rPr>
          <w:rFonts w:eastAsia="Times New Roman"/>
          <w:i/>
          <w:iCs/>
        </w:rPr>
      </w:pPr>
      <w:r w:rsidRPr="00FC3410">
        <w:rPr>
          <w:rFonts w:eastAsia="Times New Roman"/>
        </w:rPr>
        <w:t>●</w:t>
      </w:r>
      <w:r>
        <w:rPr>
          <w:rFonts w:eastAsia="Times New Roman"/>
        </w:rPr>
        <w:t xml:space="preserve"> Moved to Item 8.2 under </w:t>
      </w:r>
      <w:r>
        <w:rPr>
          <w:rFonts w:eastAsia="Times New Roman"/>
          <w:i/>
          <w:iCs/>
        </w:rPr>
        <w:t>Items Lifted form Consent Agenda.</w:t>
      </w:r>
    </w:p>
    <w:p w14:paraId="2F8BE630" w14:textId="77777777" w:rsidR="00BE60A3" w:rsidRDefault="00BE60A3" w:rsidP="00F453C6">
      <w:pPr>
        <w:spacing w:after="0" w:line="240" w:lineRule="auto"/>
        <w:rPr>
          <w:rFonts w:eastAsia="Times New Roman"/>
          <w:b/>
        </w:rPr>
      </w:pPr>
    </w:p>
    <w:p w14:paraId="64D2C81B" w14:textId="4E729392" w:rsidR="00B441DC" w:rsidRPr="00857D04" w:rsidRDefault="00975761" w:rsidP="00975761">
      <w:pPr>
        <w:spacing w:after="0" w:line="240" w:lineRule="auto"/>
        <w:rPr>
          <w:rFonts w:eastAsia="Times New Roman"/>
          <w:b/>
        </w:rPr>
      </w:pPr>
      <w:r>
        <w:rPr>
          <w:rFonts w:eastAsia="Times New Roman"/>
          <w:b/>
        </w:rPr>
        <w:t>7.5 Human Resources Report</w:t>
      </w:r>
    </w:p>
    <w:bookmarkEnd w:id="8"/>
    <w:p w14:paraId="61B65387" w14:textId="3FC5502F" w:rsidR="00AB5E09" w:rsidRPr="00BE60A3" w:rsidRDefault="00AB5E09" w:rsidP="00F453C6">
      <w:pPr>
        <w:spacing w:after="0" w:line="240" w:lineRule="auto"/>
        <w:rPr>
          <w:rFonts w:eastAsia="Times New Roman"/>
          <w:b/>
        </w:rPr>
      </w:pPr>
    </w:p>
    <w:p w14:paraId="5BDCDDD6" w14:textId="18713B4B" w:rsidR="00B441DC" w:rsidRPr="00857D04" w:rsidRDefault="00AB5E09" w:rsidP="00F453C6">
      <w:pPr>
        <w:spacing w:after="0" w:line="240" w:lineRule="auto"/>
        <w:rPr>
          <w:rFonts w:eastAsia="Times New Roman"/>
          <w:b/>
          <w:bCs/>
        </w:rPr>
      </w:pPr>
      <w:r>
        <w:rPr>
          <w:rFonts w:eastAsia="Times New Roman"/>
          <w:b/>
          <w:bCs/>
        </w:rPr>
        <w:t>7.</w:t>
      </w:r>
      <w:r w:rsidR="00BE60A3">
        <w:rPr>
          <w:rFonts w:eastAsia="Times New Roman"/>
          <w:b/>
          <w:bCs/>
        </w:rPr>
        <w:t>6</w:t>
      </w:r>
      <w:r>
        <w:rPr>
          <w:rFonts w:eastAsia="Times New Roman"/>
          <w:b/>
          <w:bCs/>
        </w:rPr>
        <w:t xml:space="preserve"> COS Report</w:t>
      </w:r>
    </w:p>
    <w:p w14:paraId="7EB352CD" w14:textId="77777777" w:rsidR="00BE60A3" w:rsidRPr="0095643C" w:rsidRDefault="00BE60A3" w:rsidP="00F453C6">
      <w:pPr>
        <w:spacing w:after="0" w:line="240" w:lineRule="auto"/>
        <w:rPr>
          <w:rFonts w:eastAsia="Times New Roman"/>
          <w:b/>
          <w:bCs/>
        </w:rPr>
      </w:pPr>
    </w:p>
    <w:p w14:paraId="2A92BC03" w14:textId="0A0D8818" w:rsidR="0068014B" w:rsidRDefault="001B622E" w:rsidP="00F453C6">
      <w:pPr>
        <w:spacing w:after="0" w:line="240" w:lineRule="auto"/>
        <w:rPr>
          <w:rFonts w:eastAsia="Times New Roman"/>
          <w:b/>
        </w:rPr>
      </w:pPr>
      <w:bookmarkStart w:id="9" w:name="_Hlk94616406"/>
      <w:r>
        <w:rPr>
          <w:rFonts w:eastAsia="Times New Roman"/>
          <w:b/>
        </w:rPr>
        <w:t>It was moved by</w:t>
      </w:r>
      <w:r w:rsidR="00597CD2">
        <w:rPr>
          <w:rFonts w:eastAsia="Times New Roman"/>
          <w:b/>
        </w:rPr>
        <w:t xml:space="preserve"> </w:t>
      </w:r>
      <w:r w:rsidR="00E86244">
        <w:rPr>
          <w:rFonts w:eastAsia="Times New Roman"/>
          <w:b/>
        </w:rPr>
        <w:t>T. Popowich</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E86244">
        <w:rPr>
          <w:rFonts w:eastAsia="Times New Roman"/>
          <w:b/>
        </w:rPr>
        <w:t>D. Boulanger</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4718E5C8" w:rsidR="00F862E9" w:rsidRPr="00E10771" w:rsidRDefault="00F862E9" w:rsidP="003D04C4">
                            <w:pPr>
                              <w:jc w:val="center"/>
                              <w:rPr>
                                <w:b/>
                              </w:rPr>
                            </w:pPr>
                            <w:r>
                              <w:rPr>
                                <w:b/>
                              </w:rPr>
                              <w:t xml:space="preserve">RES </w:t>
                            </w:r>
                            <w:r w:rsidR="00E86244">
                              <w:rPr>
                                <w:b/>
                              </w:rPr>
                              <w:t>36</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4718E5C8" w:rsidR="00F862E9" w:rsidRPr="00E10771" w:rsidRDefault="00F862E9" w:rsidP="003D04C4">
                      <w:pPr>
                        <w:jc w:val="center"/>
                        <w:rPr>
                          <w:b/>
                        </w:rPr>
                      </w:pPr>
                      <w:r>
                        <w:rPr>
                          <w:b/>
                        </w:rPr>
                        <w:t xml:space="preserve">RES </w:t>
                      </w:r>
                      <w:r w:rsidR="00E86244">
                        <w:rPr>
                          <w:b/>
                        </w:rPr>
                        <w:t>36</w:t>
                      </w:r>
                      <w:r>
                        <w:rPr>
                          <w:b/>
                        </w:rPr>
                        <w:t>A</w:t>
                      </w:r>
                    </w:p>
                  </w:txbxContent>
                </v:textbox>
              </v:shape>
            </w:pict>
          </mc:Fallback>
        </mc:AlternateContent>
      </w:r>
      <w:r w:rsidR="003D04C4" w:rsidRPr="00FC3410">
        <w:rPr>
          <w:b/>
        </w:rPr>
        <w:t xml:space="preserve">    </w:t>
      </w:r>
    </w:p>
    <w:bookmarkEnd w:id="9"/>
    <w:p w14:paraId="3B78A9E5" w14:textId="77777777" w:rsidR="00BE60A3" w:rsidRDefault="00BE60A3" w:rsidP="00535128">
      <w:pPr>
        <w:spacing w:after="0" w:line="240" w:lineRule="auto"/>
        <w:rPr>
          <w:b/>
        </w:rPr>
      </w:pPr>
    </w:p>
    <w:p w14:paraId="5A66156B" w14:textId="77777777" w:rsidR="00BE60A3" w:rsidRDefault="00BE60A3" w:rsidP="00535128">
      <w:pPr>
        <w:spacing w:after="0" w:line="240" w:lineRule="auto"/>
        <w:rPr>
          <w:b/>
        </w:rPr>
      </w:pPr>
    </w:p>
    <w:p w14:paraId="3CEA1E4D" w14:textId="1F1A98D6" w:rsidR="00282ED8" w:rsidRPr="00BE60A3" w:rsidRDefault="003D04C4" w:rsidP="00535128">
      <w:pPr>
        <w:spacing w:after="0" w:line="240" w:lineRule="auto"/>
        <w:rPr>
          <w:b/>
          <w:i/>
          <w:iCs/>
        </w:rPr>
      </w:pPr>
      <w:r w:rsidRPr="00FC3410">
        <w:rPr>
          <w:b/>
          <w:u w:val="single"/>
        </w:rPr>
        <w:t>8.0 ITEMS LIFTED FROM CONSENT AGENDA</w:t>
      </w:r>
    </w:p>
    <w:p w14:paraId="415D4C23" w14:textId="46189A20" w:rsidR="00A132FF" w:rsidRPr="005C3C41" w:rsidRDefault="00A132FF" w:rsidP="00237916">
      <w:pPr>
        <w:spacing w:after="0" w:line="240" w:lineRule="auto"/>
        <w:rPr>
          <w:rFonts w:eastAsia="Times New Roman"/>
          <w:b/>
        </w:rPr>
      </w:pPr>
      <w:r>
        <w:rPr>
          <w:b/>
        </w:rPr>
        <w:t>8.1</w:t>
      </w:r>
      <w:r w:rsidR="0012123A">
        <w:rPr>
          <w:b/>
        </w:rPr>
        <w:t xml:space="preserve"> </w:t>
      </w:r>
      <w:r w:rsidR="00237916">
        <w:rPr>
          <w:rFonts w:eastAsia="Times New Roman"/>
          <w:b/>
        </w:rPr>
        <w:t>MAC Meeting Minutes –</w:t>
      </w:r>
      <w:r w:rsidR="00237916">
        <w:rPr>
          <w:rFonts w:eastAsia="Times New Roman"/>
          <w:b/>
          <w:i/>
          <w:iCs/>
        </w:rPr>
        <w:t xml:space="preserve"> </w:t>
      </w:r>
      <w:r w:rsidR="00916862">
        <w:rPr>
          <w:rFonts w:eastAsia="Times New Roman"/>
          <w:b/>
        </w:rPr>
        <w:t>April 24</w:t>
      </w:r>
      <w:r w:rsidR="00237916" w:rsidRPr="00B441DC">
        <w:rPr>
          <w:rFonts w:eastAsia="Times New Roman"/>
          <w:b/>
          <w:vertAlign w:val="superscript"/>
        </w:rPr>
        <w:t>th</w:t>
      </w:r>
      <w:r w:rsidR="00237916" w:rsidRPr="005C3453">
        <w:rPr>
          <w:rFonts w:eastAsia="Times New Roman"/>
          <w:b/>
        </w:rPr>
        <w:t>, 2024</w:t>
      </w:r>
    </w:p>
    <w:p w14:paraId="4526273D" w14:textId="0734C600" w:rsidR="00916862" w:rsidRDefault="00916862" w:rsidP="00916862">
      <w:pPr>
        <w:spacing w:after="0" w:line="240" w:lineRule="auto"/>
        <w:rPr>
          <w:rFonts w:eastAsia="Times New Roman"/>
        </w:rPr>
      </w:pPr>
      <w:r>
        <w:rPr>
          <w:rFonts w:eastAsia="Times New Roman"/>
        </w:rPr>
        <w:t xml:space="preserve">● </w:t>
      </w:r>
      <w:r w:rsidR="007F6713">
        <w:rPr>
          <w:rFonts w:eastAsia="Times New Roman"/>
        </w:rPr>
        <w:t xml:space="preserve">It was clarified that </w:t>
      </w:r>
      <w:proofErr w:type="spellStart"/>
      <w:r w:rsidR="007F6713">
        <w:rPr>
          <w:rFonts w:eastAsia="Times New Roman"/>
        </w:rPr>
        <w:t>Ogoki</w:t>
      </w:r>
      <w:proofErr w:type="spellEnd"/>
      <w:r w:rsidR="007F6713">
        <w:rPr>
          <w:rFonts w:eastAsia="Times New Roman"/>
        </w:rPr>
        <w:t xml:space="preserve">/Marten Falls are the only remote Indigenous community that does not deal directly with TBRHSC. When requiring medical treatment, they are transported to GDH and then transferred to TBRHSC. In order to prevent a delay in care, it was stated that </w:t>
      </w:r>
      <w:proofErr w:type="spellStart"/>
      <w:r w:rsidR="007F6713">
        <w:rPr>
          <w:rFonts w:eastAsia="Times New Roman"/>
        </w:rPr>
        <w:t>Ogoki</w:t>
      </w:r>
      <w:proofErr w:type="spellEnd"/>
      <w:r w:rsidR="007F6713">
        <w:rPr>
          <w:rFonts w:eastAsia="Times New Roman"/>
        </w:rPr>
        <w:t xml:space="preserve">/Marten Falls patients should be transferred directly to TBRHSC.  </w:t>
      </w:r>
    </w:p>
    <w:p w14:paraId="35FD87B6" w14:textId="77777777" w:rsidR="00AB5E09" w:rsidRDefault="00AB5E09" w:rsidP="00AB5E09">
      <w:pPr>
        <w:spacing w:after="0" w:line="240" w:lineRule="auto"/>
        <w:rPr>
          <w:rFonts w:eastAsia="Times New Roman"/>
        </w:rPr>
      </w:pPr>
    </w:p>
    <w:p w14:paraId="5F4692C8" w14:textId="473F5455" w:rsidR="00BF3D0F" w:rsidRPr="008137A6" w:rsidRDefault="00AB5E09" w:rsidP="00857D04">
      <w:pPr>
        <w:spacing w:after="0" w:line="240" w:lineRule="auto"/>
        <w:rPr>
          <w:rFonts w:eastAsia="Times New Roman"/>
        </w:rPr>
      </w:pPr>
      <w:r>
        <w:rPr>
          <w:rFonts w:eastAsia="Times New Roman"/>
          <w:b/>
          <w:bCs/>
        </w:rPr>
        <w:t>8.2</w:t>
      </w:r>
      <w:r w:rsidR="00237916">
        <w:rPr>
          <w:rFonts w:eastAsia="Times New Roman"/>
          <w:b/>
          <w:bCs/>
        </w:rPr>
        <w:t xml:space="preserve"> </w:t>
      </w:r>
      <w:r w:rsidR="00916862">
        <w:rPr>
          <w:rFonts w:eastAsia="Times New Roman"/>
          <w:b/>
          <w:bCs/>
        </w:rPr>
        <w:t>CNE Report</w:t>
      </w:r>
    </w:p>
    <w:p w14:paraId="649F4496" w14:textId="2C180075" w:rsidR="007F7C44" w:rsidRDefault="007F7C44" w:rsidP="00916862">
      <w:pPr>
        <w:spacing w:after="0" w:line="240" w:lineRule="auto"/>
        <w:rPr>
          <w:rFonts w:eastAsia="Times New Roman"/>
        </w:rPr>
      </w:pPr>
      <w:r>
        <w:rPr>
          <w:rFonts w:eastAsia="Times New Roman"/>
        </w:rPr>
        <w:t>● Chemotherapy currently has 1 patient requesting treatment at GDH. This may change depending on how specialized their treatment plan is. This will be determined by TBRHSC’s Cancer Treatment Centre.</w:t>
      </w:r>
    </w:p>
    <w:p w14:paraId="4C909246" w14:textId="6F89BC99" w:rsidR="007F7C44" w:rsidRDefault="007F7C44" w:rsidP="00916862">
      <w:pPr>
        <w:spacing w:after="0" w:line="240" w:lineRule="auto"/>
        <w:rPr>
          <w:rFonts w:eastAsia="Times New Roman"/>
        </w:rPr>
      </w:pPr>
      <w:r>
        <w:rPr>
          <w:rFonts w:eastAsia="Times New Roman"/>
        </w:rPr>
        <w:t>● If GDH is not providing homecare services, the contract with MOH-LTC will go to another organization.</w:t>
      </w:r>
    </w:p>
    <w:p w14:paraId="530BE921" w14:textId="6BC2723B" w:rsidR="007F7C44" w:rsidRDefault="007F7C44" w:rsidP="00916862">
      <w:pPr>
        <w:spacing w:after="0" w:line="240" w:lineRule="auto"/>
        <w:rPr>
          <w:rFonts w:eastAsia="Times New Roman"/>
        </w:rPr>
      </w:pPr>
      <w:r>
        <w:rPr>
          <w:rFonts w:eastAsia="Times New Roman"/>
        </w:rPr>
        <w:t>● Night shifts for PSWs have been changed to evening shifts</w:t>
      </w:r>
      <w:r w:rsidR="006708E3">
        <w:rPr>
          <w:rFonts w:eastAsia="Times New Roman"/>
        </w:rPr>
        <w:t xml:space="preserve"> as most resident falls occur during bedtime routine.</w:t>
      </w:r>
    </w:p>
    <w:p w14:paraId="64C572EF" w14:textId="0B045F46" w:rsidR="006708E3" w:rsidRDefault="006708E3" w:rsidP="00916862">
      <w:pPr>
        <w:spacing w:after="0" w:line="240" w:lineRule="auto"/>
        <w:rPr>
          <w:rFonts w:eastAsia="Times New Roman"/>
        </w:rPr>
      </w:pPr>
      <w:r>
        <w:rPr>
          <w:rFonts w:eastAsia="Times New Roman"/>
        </w:rPr>
        <w:t>● There is a posting for a second Social Worker. HR is actively accepting resumes.</w:t>
      </w:r>
    </w:p>
    <w:p w14:paraId="23FA6C37" w14:textId="1DB1159D" w:rsidR="006708E3" w:rsidRDefault="006708E3" w:rsidP="00916862">
      <w:pPr>
        <w:spacing w:after="0" w:line="240" w:lineRule="auto"/>
        <w:rPr>
          <w:rFonts w:eastAsia="Times New Roman"/>
        </w:rPr>
      </w:pPr>
      <w:r>
        <w:rPr>
          <w:rFonts w:eastAsia="Times New Roman"/>
        </w:rPr>
        <w:t>● M. Gosselin shared that Dr. Desruisseaux is currently off work due to illness. GDH is actively recruiting for an RN at the Nakina Clinic.</w:t>
      </w:r>
    </w:p>
    <w:p w14:paraId="113C3358" w14:textId="77777777" w:rsidR="00AB5E09" w:rsidRPr="00AB5E09" w:rsidRDefault="00AB5E09" w:rsidP="00AB5E09">
      <w:pPr>
        <w:spacing w:after="0" w:line="240" w:lineRule="auto"/>
        <w:rPr>
          <w:rFonts w:eastAsia="Times New Roman"/>
          <w:b/>
          <w:bCs/>
        </w:rPr>
      </w:pPr>
    </w:p>
    <w:p w14:paraId="7B7E4469" w14:textId="43AED328" w:rsidR="00A132FF" w:rsidRDefault="00A132FF" w:rsidP="00A132FF">
      <w:pPr>
        <w:spacing w:after="0" w:line="240" w:lineRule="auto"/>
        <w:rPr>
          <w:rFonts w:eastAsia="Times New Roman"/>
          <w:b/>
        </w:rPr>
      </w:pPr>
      <w:r>
        <w:rPr>
          <w:rFonts w:eastAsia="Times New Roman"/>
          <w:b/>
        </w:rPr>
        <w:t>It was moved by</w:t>
      </w:r>
      <w:r w:rsidR="00E22D38">
        <w:rPr>
          <w:rFonts w:eastAsia="Times New Roman"/>
          <w:b/>
        </w:rPr>
        <w:t xml:space="preserve"> </w:t>
      </w:r>
      <w:r w:rsidR="00E86244">
        <w:rPr>
          <w:rFonts w:eastAsia="Times New Roman"/>
          <w:b/>
        </w:rPr>
        <w:t>B.J. Chenier</w:t>
      </w:r>
      <w:r w:rsidR="00975761">
        <w:rPr>
          <w:rFonts w:eastAsia="Times New Roman"/>
          <w:b/>
        </w:rPr>
        <w:t xml:space="preserve"> </w:t>
      </w:r>
      <w:r>
        <w:rPr>
          <w:rFonts w:eastAsia="Times New Roman"/>
          <w:b/>
        </w:rPr>
        <w:t>and seconded by</w:t>
      </w:r>
      <w:r w:rsidR="00DF08B7">
        <w:rPr>
          <w:rFonts w:eastAsia="Times New Roman"/>
          <w:b/>
        </w:rPr>
        <w:t xml:space="preserve"> </w:t>
      </w:r>
      <w:r w:rsidR="00E86244">
        <w:rPr>
          <w:rFonts w:eastAsia="Times New Roman"/>
          <w:b/>
        </w:rPr>
        <w:t>E. Mannisto</w:t>
      </w:r>
      <w:r w:rsidR="005C3453">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593A383E" w:rsidR="00A132FF" w:rsidRPr="00E10771" w:rsidRDefault="00A132FF" w:rsidP="00A132FF">
                            <w:pPr>
                              <w:jc w:val="center"/>
                              <w:rPr>
                                <w:b/>
                              </w:rPr>
                            </w:pPr>
                            <w:r>
                              <w:rPr>
                                <w:b/>
                              </w:rPr>
                              <w:t>RE</w:t>
                            </w:r>
                            <w:r w:rsidR="00FC142A">
                              <w:rPr>
                                <w:b/>
                              </w:rPr>
                              <w:t xml:space="preserve">S </w:t>
                            </w:r>
                            <w:r w:rsidR="00E86244">
                              <w:rPr>
                                <w:b/>
                              </w:rPr>
                              <w:t>36</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593A383E" w:rsidR="00A132FF" w:rsidRPr="00E10771" w:rsidRDefault="00A132FF" w:rsidP="00A132FF">
                      <w:pPr>
                        <w:jc w:val="center"/>
                        <w:rPr>
                          <w:b/>
                        </w:rPr>
                      </w:pPr>
                      <w:r>
                        <w:rPr>
                          <w:b/>
                        </w:rPr>
                        <w:t>RE</w:t>
                      </w:r>
                      <w:r w:rsidR="00FC142A">
                        <w:rPr>
                          <w:b/>
                        </w:rPr>
                        <w:t xml:space="preserve">S </w:t>
                      </w:r>
                      <w:r w:rsidR="00E86244">
                        <w:rPr>
                          <w:b/>
                        </w:rPr>
                        <w:t>36</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5778AE21" w14:textId="4EEA0CEF" w:rsidR="005C3453" w:rsidRPr="00B441DC" w:rsidRDefault="00073AD6" w:rsidP="00F563D7">
      <w:pPr>
        <w:spacing w:after="0" w:line="240" w:lineRule="auto"/>
        <w:rPr>
          <w:b/>
          <w:u w:val="single"/>
        </w:rPr>
      </w:pPr>
      <w:r w:rsidRPr="00FC3410">
        <w:rPr>
          <w:b/>
          <w:u w:val="single"/>
        </w:rPr>
        <w:t>9.0 BUSINESS ARISING FROM MINUTES</w:t>
      </w:r>
    </w:p>
    <w:p w14:paraId="2DB10B8B" w14:textId="7C497C95" w:rsidR="005C3453" w:rsidRDefault="005C3453" w:rsidP="00F563D7">
      <w:pPr>
        <w:spacing w:after="0" w:line="240" w:lineRule="auto"/>
        <w:rPr>
          <w:rFonts w:eastAsia="Times New Roman"/>
          <w:b/>
          <w:bCs/>
        </w:rPr>
      </w:pPr>
      <w:r>
        <w:rPr>
          <w:rFonts w:eastAsia="Times New Roman"/>
          <w:b/>
          <w:bCs/>
        </w:rPr>
        <w:t>9.</w:t>
      </w:r>
      <w:r w:rsidR="00B441DC">
        <w:rPr>
          <w:rFonts w:eastAsia="Times New Roman"/>
          <w:b/>
          <w:bCs/>
        </w:rPr>
        <w:t>1</w:t>
      </w:r>
      <w:r>
        <w:rPr>
          <w:rFonts w:eastAsia="Times New Roman"/>
          <w:b/>
          <w:bCs/>
        </w:rPr>
        <w:t xml:space="preserve"> </w:t>
      </w:r>
      <w:r w:rsidR="00916862">
        <w:rPr>
          <w:rFonts w:eastAsia="Times New Roman"/>
          <w:b/>
          <w:bCs/>
        </w:rPr>
        <w:t>Peritoneal Dialysis &amp; Hemodialysis Statistics for Greenstone</w:t>
      </w:r>
    </w:p>
    <w:p w14:paraId="6254EB59" w14:textId="77777777" w:rsidR="006708E3" w:rsidRDefault="005C3453" w:rsidP="00857D04">
      <w:pPr>
        <w:spacing w:after="0" w:line="240" w:lineRule="auto"/>
        <w:rPr>
          <w:rFonts w:eastAsia="Times New Roman"/>
        </w:rPr>
      </w:pPr>
      <w:r w:rsidRPr="00FC3410">
        <w:rPr>
          <w:rFonts w:eastAsia="Times New Roman"/>
        </w:rPr>
        <w:t>●</w:t>
      </w:r>
      <w:r w:rsidR="007E191C">
        <w:rPr>
          <w:rFonts w:eastAsia="Times New Roman"/>
        </w:rPr>
        <w:t xml:space="preserve"> </w:t>
      </w:r>
      <w:r w:rsidR="00B252F7">
        <w:rPr>
          <w:rFonts w:eastAsia="Times New Roman"/>
        </w:rPr>
        <w:t xml:space="preserve">Monique emailed </w:t>
      </w:r>
      <w:r w:rsidR="006708E3">
        <w:rPr>
          <w:rFonts w:eastAsia="Times New Roman"/>
        </w:rPr>
        <w:t xml:space="preserve">TBRHSC’s Renal Department </w:t>
      </w:r>
      <w:r w:rsidR="00B252F7">
        <w:rPr>
          <w:rFonts w:eastAsia="Times New Roman"/>
        </w:rPr>
        <w:t xml:space="preserve">and </w:t>
      </w:r>
      <w:r w:rsidR="006708E3">
        <w:rPr>
          <w:rFonts w:eastAsia="Times New Roman"/>
        </w:rPr>
        <w:t xml:space="preserve">it was shared that </w:t>
      </w:r>
      <w:r w:rsidR="00B252F7">
        <w:rPr>
          <w:rFonts w:eastAsia="Times New Roman"/>
        </w:rPr>
        <w:t>there are</w:t>
      </w:r>
      <w:r w:rsidR="006708E3">
        <w:rPr>
          <w:rFonts w:eastAsia="Times New Roman"/>
        </w:rPr>
        <w:t xml:space="preserve"> </w:t>
      </w:r>
      <w:proofErr w:type="gramStart"/>
      <w:r w:rsidR="006708E3">
        <w:rPr>
          <w:rFonts w:eastAsia="Times New Roman"/>
        </w:rPr>
        <w:t xml:space="preserve">currently </w:t>
      </w:r>
      <w:r w:rsidR="00B252F7">
        <w:rPr>
          <w:rFonts w:eastAsia="Times New Roman"/>
        </w:rPr>
        <w:t xml:space="preserve"> 5</w:t>
      </w:r>
      <w:proofErr w:type="gramEnd"/>
      <w:r w:rsidR="00B252F7">
        <w:rPr>
          <w:rFonts w:eastAsia="Times New Roman"/>
        </w:rPr>
        <w:t xml:space="preserve">-6 patients in </w:t>
      </w:r>
      <w:r w:rsidR="006708E3">
        <w:rPr>
          <w:rFonts w:eastAsia="Times New Roman"/>
        </w:rPr>
        <w:t>G</w:t>
      </w:r>
      <w:r w:rsidR="00B252F7">
        <w:rPr>
          <w:rFonts w:eastAsia="Times New Roman"/>
        </w:rPr>
        <w:t>reenstone</w:t>
      </w:r>
      <w:r w:rsidR="006708E3">
        <w:rPr>
          <w:rFonts w:eastAsia="Times New Roman"/>
        </w:rPr>
        <w:t xml:space="preserve"> requiring these services either at home or at TBRHSC.</w:t>
      </w:r>
    </w:p>
    <w:p w14:paraId="68196544" w14:textId="05672F07" w:rsidR="00B252F7" w:rsidRPr="008576A1" w:rsidRDefault="006708E3" w:rsidP="00857D04">
      <w:pPr>
        <w:spacing w:after="0" w:line="240" w:lineRule="auto"/>
        <w:rPr>
          <w:rFonts w:eastAsia="Times New Roman"/>
        </w:rPr>
      </w:pPr>
      <w:r>
        <w:rPr>
          <w:rFonts w:eastAsia="Times New Roman"/>
        </w:rPr>
        <w:t>● These services are coordinated out of Thunder Bay’s Renal Department. If the number of patients significantly increase in Greenstone, TBRHSC will be responsible for initiating the services being available at GDH.</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58482531"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916862">
        <w:rPr>
          <w:rFonts w:eastAsia="Times New Roman"/>
          <w:b/>
          <w:bCs/>
        </w:rPr>
        <w:t>Operational</w:t>
      </w:r>
      <w:r w:rsidR="005C3453">
        <w:rPr>
          <w:rFonts w:eastAsia="Times New Roman"/>
          <w:b/>
          <w:bCs/>
        </w:rPr>
        <w:t xml:space="preserve"> </w:t>
      </w:r>
      <w:r w:rsidR="00A132FF">
        <w:rPr>
          <w:rFonts w:eastAsia="Times New Roman"/>
          <w:b/>
          <w:bCs/>
        </w:rPr>
        <w:t>Highlights</w:t>
      </w:r>
    </w:p>
    <w:p w14:paraId="082F1DB5" w14:textId="4046401D" w:rsidR="000A7792" w:rsidRDefault="001352D6" w:rsidP="00857D04">
      <w:pPr>
        <w:spacing w:after="0" w:line="240" w:lineRule="auto"/>
        <w:rPr>
          <w:rFonts w:eastAsia="Times New Roman"/>
        </w:rPr>
      </w:pPr>
      <w:r>
        <w:rPr>
          <w:rFonts w:eastAsia="Times New Roman"/>
        </w:rPr>
        <w:t xml:space="preserve">● </w:t>
      </w:r>
      <w:r w:rsidR="006708E3">
        <w:rPr>
          <w:rFonts w:eastAsia="Times New Roman"/>
        </w:rPr>
        <w:t>I. McPherson’s report was received by the Board of Directors.</w:t>
      </w:r>
    </w:p>
    <w:p w14:paraId="2E535ADE" w14:textId="4ED1CB3E" w:rsidR="006708E3" w:rsidRDefault="006708E3" w:rsidP="00857D04">
      <w:pPr>
        <w:spacing w:after="0" w:line="240" w:lineRule="auto"/>
        <w:rPr>
          <w:rFonts w:eastAsia="Times New Roman"/>
        </w:rPr>
      </w:pPr>
      <w:r>
        <w:rPr>
          <w:rFonts w:eastAsia="Times New Roman"/>
        </w:rPr>
        <w:t xml:space="preserve">● The number of HIRF funded projects that were completed on time were highlighted. </w:t>
      </w:r>
    </w:p>
    <w:p w14:paraId="7831A9B9" w14:textId="77777777" w:rsidR="00A47C2A" w:rsidRPr="00B441DC" w:rsidRDefault="00A47C2A" w:rsidP="00B441DC">
      <w:pPr>
        <w:spacing w:after="0" w:line="240" w:lineRule="auto"/>
        <w:rPr>
          <w:rFonts w:eastAsia="Times New Roman"/>
          <w:b/>
          <w:bCs/>
        </w:rPr>
      </w:pPr>
    </w:p>
    <w:p w14:paraId="3E769E13" w14:textId="10BB3905" w:rsidR="009406C2" w:rsidRDefault="00F563D7" w:rsidP="000B10DC">
      <w:pPr>
        <w:spacing w:after="0" w:line="240" w:lineRule="auto"/>
        <w:rPr>
          <w:rFonts w:eastAsia="Times New Roman"/>
        </w:rPr>
      </w:pPr>
      <w:r w:rsidRPr="00FC3410">
        <w:rPr>
          <w:rFonts w:eastAsia="Times New Roman"/>
          <w:b/>
          <w:u w:val="single"/>
        </w:rPr>
        <w:t>11.0 NEW BUSINESS</w:t>
      </w:r>
    </w:p>
    <w:p w14:paraId="544C3272" w14:textId="64F1E433" w:rsidR="006708E3" w:rsidRDefault="008E4390" w:rsidP="000B10DC">
      <w:pPr>
        <w:spacing w:after="0" w:line="240" w:lineRule="auto"/>
        <w:rPr>
          <w:rFonts w:eastAsia="Times New Roman"/>
        </w:rPr>
      </w:pPr>
      <w:r>
        <w:rPr>
          <w:rFonts w:eastAsia="Times New Roman"/>
        </w:rPr>
        <w:t>● None.</w:t>
      </w:r>
    </w:p>
    <w:p w14:paraId="292CF63F" w14:textId="77777777" w:rsidR="006708E3" w:rsidRPr="006708E3" w:rsidRDefault="006708E3" w:rsidP="000B10DC">
      <w:pPr>
        <w:spacing w:after="0" w:line="240" w:lineRule="auto"/>
        <w:rPr>
          <w:rFonts w:eastAsia="Times New Roman"/>
        </w:rPr>
      </w:pPr>
    </w:p>
    <w:p w14:paraId="1F6AE157" w14:textId="22875FE5"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3011F975" w:rsidR="001351DD" w:rsidRDefault="001351DD" w:rsidP="001351DD">
      <w:pPr>
        <w:spacing w:after="0" w:line="240" w:lineRule="auto"/>
        <w:rPr>
          <w:rFonts w:eastAsia="Times New Roman"/>
          <w:b/>
        </w:rPr>
      </w:pPr>
      <w:r>
        <w:rPr>
          <w:rFonts w:eastAsia="Times New Roman"/>
          <w:b/>
        </w:rPr>
        <w:t>12.1 HCAC Meeting Minutes –</w:t>
      </w:r>
      <w:r w:rsidR="000A7792">
        <w:rPr>
          <w:rFonts w:eastAsia="Times New Roman"/>
          <w:b/>
          <w:i/>
          <w:iCs/>
        </w:rPr>
        <w:t xml:space="preserve"> </w:t>
      </w:r>
      <w:r w:rsidR="00916862">
        <w:rPr>
          <w:rFonts w:eastAsia="Times New Roman"/>
          <w:b/>
          <w:i/>
          <w:iCs/>
        </w:rPr>
        <w:t>Next Meeting: June 25</w:t>
      </w:r>
      <w:r w:rsidR="00916862" w:rsidRPr="00916862">
        <w:rPr>
          <w:rFonts w:eastAsia="Times New Roman"/>
          <w:b/>
          <w:i/>
          <w:iCs/>
          <w:vertAlign w:val="superscript"/>
        </w:rPr>
        <w:t>th</w:t>
      </w:r>
      <w:r w:rsidR="00916862">
        <w:rPr>
          <w:rFonts w:eastAsia="Times New Roman"/>
          <w:b/>
          <w:i/>
          <w:iCs/>
        </w:rPr>
        <w:t>, 2024</w:t>
      </w:r>
    </w:p>
    <w:p w14:paraId="094615A2" w14:textId="77777777" w:rsidR="001351DD" w:rsidRDefault="001351DD" w:rsidP="000B10DC">
      <w:pPr>
        <w:spacing w:after="0" w:line="240" w:lineRule="auto"/>
        <w:rPr>
          <w:rFonts w:eastAsia="Times New Roman"/>
          <w:b/>
        </w:rPr>
      </w:pPr>
    </w:p>
    <w:p w14:paraId="327A1FF9" w14:textId="42E4964D" w:rsidR="006A7921" w:rsidRPr="00E73E19"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916862">
        <w:rPr>
          <w:rFonts w:eastAsia="Times New Roman"/>
          <w:b/>
          <w:i/>
          <w:iCs/>
        </w:rPr>
        <w:t>Next Meeting: June 20</w:t>
      </w:r>
      <w:r w:rsidR="00916862" w:rsidRPr="00916862">
        <w:rPr>
          <w:rFonts w:eastAsia="Times New Roman"/>
          <w:b/>
          <w:i/>
          <w:iCs/>
          <w:vertAlign w:val="superscript"/>
        </w:rPr>
        <w:t>th</w:t>
      </w:r>
      <w:r w:rsidR="00916862">
        <w:rPr>
          <w:rFonts w:eastAsia="Times New Roman"/>
          <w:b/>
          <w:i/>
          <w:iCs/>
        </w:rPr>
        <w:t>, 2024</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0" w:name="_Hlk95213301"/>
      <w:r>
        <w:rPr>
          <w:rFonts w:eastAsia="Times New Roman"/>
          <w:b/>
        </w:rPr>
        <w:t>12.</w:t>
      </w:r>
      <w:r w:rsidR="002E106D">
        <w:rPr>
          <w:rFonts w:eastAsia="Times New Roman"/>
          <w:b/>
        </w:rPr>
        <w:t>3</w:t>
      </w:r>
      <w:r>
        <w:rPr>
          <w:rFonts w:eastAsia="Times New Roman"/>
          <w:b/>
        </w:rPr>
        <w:t xml:space="preserve"> Geraldton Hospital Auxiliary Report</w:t>
      </w:r>
    </w:p>
    <w:p w14:paraId="1D069112" w14:textId="5D184501" w:rsidR="007657C8" w:rsidRDefault="007657C8" w:rsidP="000A7792">
      <w:pPr>
        <w:spacing w:after="0" w:line="240" w:lineRule="auto"/>
        <w:rPr>
          <w:rFonts w:eastAsia="Times New Roman"/>
        </w:rPr>
      </w:pPr>
      <w:r>
        <w:rPr>
          <w:rFonts w:eastAsia="Times New Roman"/>
        </w:rPr>
        <w:t xml:space="preserve">● </w:t>
      </w:r>
      <w:r w:rsidR="000A7792">
        <w:rPr>
          <w:rFonts w:eastAsia="Times New Roman"/>
        </w:rPr>
        <w:t>S. Humphreys provided a verbal report to the Board of Directors.</w:t>
      </w:r>
    </w:p>
    <w:p w14:paraId="6FAABA07" w14:textId="2101D2AA" w:rsidR="009B137A" w:rsidRDefault="009B137A" w:rsidP="000A7792">
      <w:pPr>
        <w:spacing w:after="0" w:line="240" w:lineRule="auto"/>
        <w:rPr>
          <w:rFonts w:eastAsia="Times New Roman"/>
        </w:rPr>
      </w:pPr>
      <w:r>
        <w:rPr>
          <w:rFonts w:eastAsia="Times New Roman"/>
        </w:rPr>
        <w:t>● The Auxiliary has raised $3,830 for GDH through selling memberships and collecting donations.</w:t>
      </w:r>
    </w:p>
    <w:p w14:paraId="15A96CFC" w14:textId="117C80DB" w:rsidR="009B137A" w:rsidRDefault="009B137A" w:rsidP="000A7792">
      <w:pPr>
        <w:spacing w:after="0" w:line="240" w:lineRule="auto"/>
        <w:rPr>
          <w:rFonts w:eastAsia="Times New Roman"/>
        </w:rPr>
      </w:pPr>
      <w:r>
        <w:rPr>
          <w:rFonts w:eastAsia="Times New Roman"/>
        </w:rPr>
        <w:t>● The Auxiliary will not be participating in this year’s Greenstone Trade Show.</w:t>
      </w:r>
    </w:p>
    <w:p w14:paraId="63C3A2DA" w14:textId="1CC5B88C" w:rsidR="009B137A" w:rsidRDefault="009B137A" w:rsidP="000A7792">
      <w:pPr>
        <w:spacing w:after="0" w:line="240" w:lineRule="auto"/>
        <w:rPr>
          <w:rFonts w:eastAsia="Times New Roman"/>
        </w:rPr>
      </w:pPr>
      <w:r>
        <w:rPr>
          <w:rFonts w:eastAsia="Times New Roman"/>
        </w:rPr>
        <w:t>● The Auxiliary is currently looking to fill their executive positions.</w:t>
      </w:r>
    </w:p>
    <w:bookmarkEnd w:id="10"/>
    <w:p w14:paraId="123D57C9" w14:textId="77777777" w:rsidR="00414394" w:rsidRPr="00AF6A57" w:rsidRDefault="00414394" w:rsidP="00414394">
      <w:pPr>
        <w:spacing w:after="0" w:line="240" w:lineRule="auto"/>
        <w:rPr>
          <w:rFonts w:eastAsia="Times New Roman"/>
        </w:rPr>
      </w:pPr>
    </w:p>
    <w:p w14:paraId="3C526113" w14:textId="4716289A" w:rsidR="002B076A" w:rsidRPr="00FC3410" w:rsidRDefault="005E2547" w:rsidP="00F563D7">
      <w:pPr>
        <w:spacing w:after="0" w:line="240" w:lineRule="auto"/>
        <w:rPr>
          <w:rFonts w:eastAsia="Times New Roman"/>
        </w:rPr>
      </w:pPr>
      <w:r>
        <w:rPr>
          <w:rFonts w:eastAsia="Times New Roman"/>
          <w:b/>
        </w:rPr>
        <w:t>It was moved by</w:t>
      </w:r>
      <w:r w:rsidR="00780B9C">
        <w:rPr>
          <w:rFonts w:eastAsia="Times New Roman"/>
          <w:b/>
        </w:rPr>
        <w:t xml:space="preserve"> </w:t>
      </w:r>
      <w:r w:rsidR="00597CD2">
        <w:rPr>
          <w:rFonts w:eastAsia="Times New Roman"/>
          <w:b/>
        </w:rPr>
        <w:t>E. Mannisto</w:t>
      </w:r>
      <w:r w:rsidR="00A34A18">
        <w:rPr>
          <w:rFonts w:eastAsia="Times New Roman"/>
          <w:b/>
        </w:rPr>
        <w:t xml:space="preserve"> </w:t>
      </w:r>
      <w:r w:rsidR="007177EF">
        <w:rPr>
          <w:rFonts w:eastAsia="Times New Roman"/>
          <w:b/>
        </w:rPr>
        <w:t>and seconded by</w:t>
      </w:r>
      <w:r w:rsidR="00780B9C">
        <w:rPr>
          <w:rFonts w:eastAsia="Times New Roman"/>
          <w:b/>
        </w:rPr>
        <w:t xml:space="preserve"> </w:t>
      </w:r>
      <w:r w:rsidR="00597CD2">
        <w:rPr>
          <w:rFonts w:eastAsia="Times New Roman"/>
          <w:b/>
        </w:rPr>
        <w:t>D.</w:t>
      </w:r>
      <w:r w:rsidR="00CE3F51">
        <w:rPr>
          <w:rFonts w:eastAsia="Times New Roman"/>
          <w:b/>
        </w:rPr>
        <w:t xml:space="preserve"> Pelletier</w:t>
      </w:r>
      <w:r w:rsidR="00642226">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36753F7F" w:rsidR="00F862E9" w:rsidRPr="00F8625F" w:rsidRDefault="00F862E9" w:rsidP="002B076A">
                            <w:pPr>
                              <w:jc w:val="center"/>
                              <w:rPr>
                                <w:b/>
                              </w:rPr>
                            </w:pPr>
                            <w:r>
                              <w:rPr>
                                <w:b/>
                              </w:rPr>
                              <w:t xml:space="preserve">RES </w:t>
                            </w:r>
                            <w:r w:rsidR="00CE3F51">
                              <w:rPr>
                                <w:b/>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36753F7F" w:rsidR="00F862E9" w:rsidRPr="00F8625F" w:rsidRDefault="00F862E9" w:rsidP="002B076A">
                      <w:pPr>
                        <w:jc w:val="center"/>
                        <w:rPr>
                          <w:b/>
                        </w:rPr>
                      </w:pPr>
                      <w:r>
                        <w:rPr>
                          <w:b/>
                        </w:rPr>
                        <w:t xml:space="preserve">RES </w:t>
                      </w:r>
                      <w:r w:rsidR="00CE3F51">
                        <w:rPr>
                          <w:b/>
                        </w:rPr>
                        <w:t>37</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182BB51" w14:textId="77777777" w:rsidR="00845841" w:rsidRDefault="009B137A" w:rsidP="00B252F7">
      <w:pPr>
        <w:spacing w:after="0" w:line="240" w:lineRule="auto"/>
        <w:rPr>
          <w:rFonts w:eastAsia="Times New Roman"/>
        </w:rPr>
      </w:pPr>
      <w:r>
        <w:rPr>
          <w:rFonts w:eastAsia="Times New Roman"/>
        </w:rPr>
        <w:t>● Clarifications on how locum physicians are compensated were provided.</w:t>
      </w:r>
      <w:r w:rsidR="00845841">
        <w:rPr>
          <w:rFonts w:eastAsia="Times New Roman"/>
        </w:rPr>
        <w:t xml:space="preserve"> It was also stated that many physicians will not work in the ED without an NP.</w:t>
      </w:r>
    </w:p>
    <w:p w14:paraId="7B99F755" w14:textId="77777777" w:rsidR="00845841" w:rsidRDefault="00845841" w:rsidP="00B252F7">
      <w:pPr>
        <w:spacing w:after="0" w:line="240" w:lineRule="auto"/>
        <w:rPr>
          <w:rFonts w:eastAsia="Times New Roman"/>
        </w:rPr>
      </w:pPr>
      <w:r>
        <w:rPr>
          <w:rFonts w:eastAsia="Times New Roman"/>
        </w:rPr>
        <w:t>● D. Galusha is meeting with OH to discuss the Peer-to-Peer Program for the NPs on Friday.</w:t>
      </w:r>
    </w:p>
    <w:p w14:paraId="2C3966A7" w14:textId="77777777" w:rsidR="00845841" w:rsidRDefault="00845841" w:rsidP="00B252F7">
      <w:pPr>
        <w:spacing w:after="0" w:line="240" w:lineRule="auto"/>
        <w:rPr>
          <w:rFonts w:eastAsia="Times New Roman"/>
        </w:rPr>
      </w:pPr>
      <w:r>
        <w:rPr>
          <w:rFonts w:eastAsia="Times New Roman"/>
        </w:rPr>
        <w:t>● D. Galusha expressed that his meeting with Catherine Wang, Assistant Deputy Minister and Brian Ktytor, CEO of Ontario health North on April 8</w:t>
      </w:r>
      <w:r w:rsidRPr="00845841">
        <w:rPr>
          <w:rFonts w:eastAsia="Times New Roman"/>
          <w:vertAlign w:val="superscript"/>
        </w:rPr>
        <w:t>th</w:t>
      </w:r>
      <w:r>
        <w:rPr>
          <w:rFonts w:eastAsia="Times New Roman"/>
        </w:rPr>
        <w:t xml:space="preserve"> went well.</w:t>
      </w:r>
    </w:p>
    <w:p w14:paraId="056503B9" w14:textId="77777777" w:rsidR="00DB790E" w:rsidRDefault="00845841" w:rsidP="00B252F7">
      <w:pPr>
        <w:spacing w:after="0" w:line="240" w:lineRule="auto"/>
        <w:rPr>
          <w:rFonts w:eastAsia="Times New Roman"/>
        </w:rPr>
      </w:pPr>
      <w:r>
        <w:rPr>
          <w:rFonts w:eastAsia="Times New Roman"/>
        </w:rPr>
        <w:t>● GDH met with the OPP and EMS to discuss the increase of mental health and addictions being brought to GDH’s Emergency Department.</w:t>
      </w:r>
    </w:p>
    <w:p w14:paraId="435AC3F1" w14:textId="77777777" w:rsidR="00DB790E" w:rsidRDefault="00DB790E" w:rsidP="00B252F7">
      <w:pPr>
        <w:spacing w:after="0" w:line="240" w:lineRule="auto"/>
        <w:rPr>
          <w:rFonts w:eastAsia="Times New Roman"/>
        </w:rPr>
      </w:pPr>
      <w:r>
        <w:rPr>
          <w:rFonts w:eastAsia="Times New Roman"/>
        </w:rPr>
        <w:t>● Donations from GGM’s Ride to Greenstone are starting to roll in.</w:t>
      </w:r>
    </w:p>
    <w:p w14:paraId="504A8B60" w14:textId="52F56AD9" w:rsidR="009B137A" w:rsidRDefault="00DB790E" w:rsidP="00B252F7">
      <w:pPr>
        <w:spacing w:after="0" w:line="240" w:lineRule="auto"/>
        <w:rPr>
          <w:rFonts w:eastAsia="Times New Roman"/>
        </w:rPr>
      </w:pPr>
      <w:r>
        <w:rPr>
          <w:rFonts w:eastAsia="Times New Roman"/>
        </w:rPr>
        <w:t>● D. Galusha and M. Gosselin will be meeting with Matawa in Thunder Bay at the end of May.</w:t>
      </w:r>
      <w:r w:rsidR="009B137A">
        <w:rPr>
          <w:rFonts w:eastAsia="Times New Roman"/>
        </w:rPr>
        <w:t xml:space="preserve">  </w:t>
      </w:r>
    </w:p>
    <w:p w14:paraId="68AC2979" w14:textId="73921091" w:rsidR="000A7792" w:rsidRPr="000A7792" w:rsidRDefault="000A7792" w:rsidP="000A7792">
      <w:pPr>
        <w:spacing w:after="0" w:line="240" w:lineRule="auto"/>
        <w:rPr>
          <w:rFonts w:eastAsia="Times New Roman"/>
          <w:b/>
          <w:bCs/>
        </w:rPr>
      </w:pPr>
    </w:p>
    <w:p w14:paraId="4C6DE18F" w14:textId="342AA5D4"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CE3F51">
        <w:rPr>
          <w:rFonts w:eastAsia="Times New Roman"/>
          <w:b/>
        </w:rPr>
        <w:t>D. Boulanger</w:t>
      </w:r>
      <w:r w:rsidR="0013262A">
        <w:rPr>
          <w:rFonts w:eastAsia="Times New Roman"/>
          <w:b/>
        </w:rPr>
        <w:t xml:space="preserve"> </w:t>
      </w:r>
      <w:r w:rsidR="00E25EA0" w:rsidRPr="00FC3410">
        <w:rPr>
          <w:rFonts w:eastAsia="Times New Roman"/>
          <w:b/>
        </w:rPr>
        <w:t>and seconded by</w:t>
      </w:r>
      <w:r w:rsidR="00B3244A">
        <w:rPr>
          <w:rFonts w:eastAsia="Times New Roman"/>
          <w:b/>
        </w:rPr>
        <w:t xml:space="preserve"> </w:t>
      </w:r>
      <w:r w:rsidR="00CE3F51">
        <w:rPr>
          <w:rFonts w:eastAsia="Times New Roman"/>
          <w:b/>
        </w:rPr>
        <w:t>E. Mannisto</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6D4E206D" w:rsidR="00F862E9" w:rsidRPr="00F8625F" w:rsidRDefault="00F862E9" w:rsidP="001352BD">
                            <w:pPr>
                              <w:jc w:val="center"/>
                              <w:rPr>
                                <w:b/>
                              </w:rPr>
                            </w:pPr>
                            <w:r>
                              <w:rPr>
                                <w:b/>
                              </w:rPr>
                              <w:t xml:space="preserve">RES </w:t>
                            </w:r>
                            <w:r w:rsidR="00CE3F51">
                              <w:rPr>
                                <w:b/>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6D4E206D" w:rsidR="00F862E9" w:rsidRPr="00F8625F" w:rsidRDefault="00F862E9" w:rsidP="001352BD">
                      <w:pPr>
                        <w:jc w:val="center"/>
                        <w:rPr>
                          <w:b/>
                        </w:rPr>
                      </w:pPr>
                      <w:r>
                        <w:rPr>
                          <w:b/>
                        </w:rPr>
                        <w:t xml:space="preserve">RES </w:t>
                      </w:r>
                      <w:r w:rsidR="00CE3F51">
                        <w:rPr>
                          <w:b/>
                        </w:rPr>
                        <w:t>38</w:t>
                      </w:r>
                    </w:p>
                  </w:txbxContent>
                </v:textbox>
                <w10:wrap anchorx="margin"/>
              </v:shape>
            </w:pict>
          </mc:Fallback>
        </mc:AlternateContent>
      </w:r>
      <w:r w:rsidR="001352BD" w:rsidRPr="00FC3410">
        <w:rPr>
          <w:rFonts w:eastAsia="Times New Roman"/>
        </w:rPr>
        <w:t xml:space="preserve">   </w:t>
      </w:r>
    </w:p>
    <w:p w14:paraId="36F8B5DB" w14:textId="77777777" w:rsidR="00DF5962" w:rsidRDefault="00DF5962" w:rsidP="0007110E">
      <w:pPr>
        <w:spacing w:after="0" w:line="240" w:lineRule="auto"/>
        <w:rPr>
          <w:rFonts w:eastAsia="Times New Roman"/>
          <w:b/>
          <w:u w:val="single"/>
        </w:rPr>
      </w:pP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0A460E68" w14:textId="77777777" w:rsidR="00CE3F51" w:rsidRDefault="00CE3F51" w:rsidP="00CE3F51">
      <w:pPr>
        <w:spacing w:after="0" w:line="240" w:lineRule="auto"/>
        <w:rPr>
          <w:rFonts w:eastAsia="Times New Roman"/>
          <w:b/>
        </w:rPr>
      </w:pPr>
      <w:r>
        <w:rPr>
          <w:rFonts w:eastAsia="Times New Roman"/>
          <w:b/>
        </w:rPr>
        <w:t>14.1 Physician Privileges</w:t>
      </w:r>
    </w:p>
    <w:p w14:paraId="3CA36301" w14:textId="77777777" w:rsidR="00CE3F51" w:rsidRDefault="00CE3F51" w:rsidP="00CE3F51">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56CC039" w14:textId="77777777" w:rsidR="00CE3F51" w:rsidRPr="00FC3410" w:rsidRDefault="00CE3F51" w:rsidP="00CE3F51">
      <w:pPr>
        <w:spacing w:after="0" w:line="240" w:lineRule="auto"/>
        <w:rPr>
          <w:rFonts w:eastAsia="Times New Roman"/>
          <w:b/>
        </w:rPr>
      </w:pPr>
    </w:p>
    <w:p w14:paraId="68175207" w14:textId="47EB48DA" w:rsidR="00CE3F51" w:rsidRPr="00FC3410" w:rsidRDefault="00CE3F51" w:rsidP="00CE3F51">
      <w:pPr>
        <w:spacing w:after="0" w:line="240" w:lineRule="auto"/>
        <w:rPr>
          <w:rFonts w:eastAsia="Times New Roman"/>
          <w:bCs/>
        </w:rPr>
      </w:pPr>
      <w:r w:rsidRPr="00FC3410">
        <w:rPr>
          <w:rFonts w:eastAsia="Times New Roman"/>
          <w:b/>
        </w:rPr>
        <w:t>It was moved by</w:t>
      </w:r>
      <w:r>
        <w:rPr>
          <w:rFonts w:eastAsia="Times New Roman"/>
          <w:b/>
        </w:rPr>
        <w:t xml:space="preserve"> E. Mannisto and seconded by T. Popowich </w:t>
      </w:r>
      <w:r w:rsidRPr="00FC3410">
        <w:rPr>
          <w:rFonts w:eastAsia="Times New Roman"/>
          <w:b/>
        </w:rPr>
        <w:t>that the list of Physician Privileges be approved as presented.</w:t>
      </w:r>
    </w:p>
    <w:p w14:paraId="61B2B22E" w14:textId="77777777" w:rsidR="00CE3F51" w:rsidRPr="00FC3410" w:rsidRDefault="00CE3F51" w:rsidP="00CE3F51">
      <w:pPr>
        <w:spacing w:after="0" w:line="240" w:lineRule="auto"/>
        <w:rPr>
          <w:rFonts w:eastAsia="Times New Roman"/>
          <w:b/>
        </w:rPr>
      </w:pPr>
      <w:r w:rsidRPr="00FC3410">
        <w:rPr>
          <w:rFonts w:eastAsia="Times New Roman"/>
          <w:b/>
        </w:rPr>
        <w:t>CARRIED.</w:t>
      </w:r>
    </w:p>
    <w:p w14:paraId="1F6A6E2C" w14:textId="77777777" w:rsidR="00CE3F51" w:rsidRPr="00FC3410" w:rsidRDefault="00CE3F51" w:rsidP="00CE3F51">
      <w:pPr>
        <w:spacing w:after="0" w:line="240" w:lineRule="auto"/>
        <w:rPr>
          <w:rFonts w:eastAsia="Times New Roman"/>
        </w:rPr>
      </w:pPr>
      <w:r>
        <w:rPr>
          <w:noProof/>
        </w:rPr>
        <mc:AlternateContent>
          <mc:Choice Requires="wps">
            <w:drawing>
              <wp:anchor distT="0" distB="0" distL="114300" distR="114300" simplePos="0" relativeHeight="251726848" behindDoc="0" locked="0" layoutInCell="1" allowOverlap="1" wp14:anchorId="2064C262" wp14:editId="5481ED90">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0D7CF47E" w14:textId="048223E0" w:rsidR="00CE3F51" w:rsidRPr="00F8625F" w:rsidRDefault="00CE3F51" w:rsidP="00CE3F51">
                            <w:pPr>
                              <w:jc w:val="center"/>
                              <w:rPr>
                                <w:b/>
                              </w:rPr>
                            </w:pPr>
                            <w:r>
                              <w:rPr>
                                <w:b/>
                              </w:rPr>
                              <w:t>RES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C262" id="Text Box 3" o:spid="_x0000_s1031" type="#_x0000_t202" style="position:absolute;margin-left:0;margin-top:2.4pt;width:55pt;height:18.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" fillcolor="window" strokeweight=".5pt">
                <v:path arrowok="t"/>
                <v:textbox>
                  <w:txbxContent>
                    <w:p w14:paraId="0D7CF47E" w14:textId="048223E0" w:rsidR="00CE3F51" w:rsidRPr="00F8625F" w:rsidRDefault="00CE3F51" w:rsidP="00CE3F51">
                      <w:pPr>
                        <w:jc w:val="center"/>
                        <w:rPr>
                          <w:b/>
                        </w:rPr>
                      </w:pPr>
                      <w:r>
                        <w:rPr>
                          <w:b/>
                        </w:rPr>
                        <w:t>RES 39</w:t>
                      </w:r>
                    </w:p>
                  </w:txbxContent>
                </v:textbox>
                <w10:wrap anchorx="margin"/>
              </v:shape>
            </w:pict>
          </mc:Fallback>
        </mc:AlternateContent>
      </w:r>
    </w:p>
    <w:p w14:paraId="51115132" w14:textId="77777777" w:rsidR="00CE3F51" w:rsidRDefault="00CE3F51" w:rsidP="00CE3F51">
      <w:pPr>
        <w:spacing w:after="0" w:line="240" w:lineRule="auto"/>
        <w:rPr>
          <w:rFonts w:eastAsia="Times New Roman"/>
          <w:b/>
          <w:u w:val="single"/>
        </w:rPr>
      </w:pPr>
    </w:p>
    <w:p w14:paraId="3E6912A2" w14:textId="77777777" w:rsidR="005B0BEC" w:rsidRDefault="005B0BEC" w:rsidP="00F563D7">
      <w:pPr>
        <w:spacing w:after="0" w:line="240" w:lineRule="auto"/>
        <w:rPr>
          <w:rFonts w:eastAsia="Times New Roman"/>
          <w:b/>
          <w:u w:val="single"/>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1D4EA641" w14:textId="604A9521" w:rsidR="00DB790E" w:rsidRDefault="00DB790E" w:rsidP="00B252F7">
      <w:pPr>
        <w:spacing w:after="0" w:line="240" w:lineRule="auto"/>
        <w:rPr>
          <w:rFonts w:eastAsia="Times New Roman"/>
        </w:rPr>
      </w:pPr>
      <w:r>
        <w:rPr>
          <w:rFonts w:eastAsia="Times New Roman"/>
        </w:rPr>
        <w:t xml:space="preserve">● </w:t>
      </w:r>
      <w:r w:rsidR="00F63B0C">
        <w:rPr>
          <w:rFonts w:eastAsia="Times New Roman"/>
        </w:rPr>
        <w:t>S. Marino shared that installation of the new x-ray equipment will begin Monday, May 13</w:t>
      </w:r>
      <w:r w:rsidR="00F63B0C" w:rsidRPr="00F63B0C">
        <w:rPr>
          <w:rFonts w:eastAsia="Times New Roman"/>
          <w:vertAlign w:val="superscript"/>
        </w:rPr>
        <w:t>th</w:t>
      </w:r>
      <w:r w:rsidR="00F63B0C">
        <w:rPr>
          <w:rFonts w:eastAsia="Times New Roman"/>
        </w:rPr>
        <w:t xml:space="preserve"> and the Department will be closed for approximately 5 weeks. The public, Clinics, and Fracture Clinic have been notified. The portable x-ray machine will remain available for emergencies. </w:t>
      </w:r>
    </w:p>
    <w:p w14:paraId="6BE4E0B5" w14:textId="77777777" w:rsidR="00F63B0C" w:rsidRDefault="00F63B0C" w:rsidP="00B252F7">
      <w:pPr>
        <w:spacing w:after="0" w:line="240" w:lineRule="auto"/>
        <w:rPr>
          <w:rFonts w:eastAsia="Times New Roman"/>
        </w:rPr>
      </w:pPr>
    </w:p>
    <w:p w14:paraId="3DC607ED" w14:textId="0887AD86" w:rsidR="00F63B0C" w:rsidRDefault="00F63B0C" w:rsidP="00B252F7">
      <w:pPr>
        <w:spacing w:after="0" w:line="240" w:lineRule="auto"/>
        <w:rPr>
          <w:rFonts w:eastAsia="Times New Roman"/>
        </w:rPr>
      </w:pPr>
      <w:r>
        <w:rPr>
          <w:rFonts w:eastAsia="Times New Roman"/>
        </w:rPr>
        <w:t>● D. Boulanger would like Palliative Care, Acute Care, and LTC tours be resumed.</w:t>
      </w:r>
    </w:p>
    <w:p w14:paraId="4308376C" w14:textId="27F9FF96" w:rsidR="00F63B0C" w:rsidRDefault="00A449CB" w:rsidP="00B252F7">
      <w:pPr>
        <w:spacing w:after="0" w:line="240" w:lineRule="auto"/>
        <w:rPr>
          <w:rFonts w:eastAsia="Times New Roman"/>
        </w:rPr>
      </w:pPr>
      <w:r>
        <w:rPr>
          <w:rFonts w:eastAsia="Times New Roman"/>
        </w:rPr>
        <w:t xml:space="preserve">● </w:t>
      </w:r>
      <w:r w:rsidR="00F63B0C">
        <w:rPr>
          <w:rFonts w:eastAsia="Times New Roman"/>
        </w:rPr>
        <w:t>R. Humphreys and S. Humphreys thanked the Board of Directors for the opportunity to sit on GDH’s Board.</w:t>
      </w:r>
    </w:p>
    <w:p w14:paraId="2B7A0806" w14:textId="7B283835" w:rsidR="00F63B0C" w:rsidRDefault="00F63B0C" w:rsidP="00B252F7">
      <w:pPr>
        <w:spacing w:after="0" w:line="240" w:lineRule="auto"/>
        <w:rPr>
          <w:rFonts w:eastAsia="Times New Roman"/>
        </w:rPr>
      </w:pPr>
      <w:r>
        <w:rPr>
          <w:rFonts w:eastAsia="Times New Roman"/>
        </w:rPr>
        <w:t xml:space="preserve">● M. Gosselin informed the Board of Directors that the MOH-LTC is currently on site for the week to assess LTC’s compliance. </w:t>
      </w:r>
    </w:p>
    <w:p w14:paraId="3D9C1C09" w14:textId="77777777" w:rsidR="00642226" w:rsidRPr="00425232" w:rsidRDefault="00642226" w:rsidP="00642226">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11958B4F" w:rsidR="006A7921" w:rsidRDefault="006A7921" w:rsidP="006A7921">
      <w:pPr>
        <w:spacing w:after="0" w:line="240" w:lineRule="auto"/>
        <w:rPr>
          <w:rFonts w:eastAsia="Times New Roman"/>
          <w:b/>
          <w:bCs/>
        </w:rPr>
      </w:pPr>
      <w:r>
        <w:rPr>
          <w:rFonts w:eastAsia="Times New Roman"/>
          <w:b/>
          <w:bCs/>
        </w:rPr>
        <w:t xml:space="preserve">16.1 Bi-Monthly Meeting Evaluation </w:t>
      </w:r>
      <w:r w:rsidR="005B0BEC">
        <w:rPr>
          <w:rFonts w:eastAsia="Times New Roman"/>
          <w:b/>
          <w:bCs/>
        </w:rPr>
        <w:t>Summary</w:t>
      </w:r>
    </w:p>
    <w:p w14:paraId="73C3F172" w14:textId="06649FE8" w:rsidR="00DD42A2" w:rsidRDefault="00DD42A2" w:rsidP="00DD42A2">
      <w:pPr>
        <w:spacing w:after="0" w:line="240" w:lineRule="auto"/>
        <w:rPr>
          <w:rFonts w:eastAsia="Times New Roman"/>
        </w:rPr>
      </w:pPr>
      <w:r>
        <w:rPr>
          <w:rFonts w:eastAsia="Times New Roman"/>
        </w:rPr>
        <w:t xml:space="preserve">● The Evaluation </w:t>
      </w:r>
      <w:r w:rsidR="005B0BEC">
        <w:rPr>
          <w:rFonts w:eastAsia="Times New Roman"/>
        </w:rPr>
        <w:t>Summary</w:t>
      </w:r>
      <w:r>
        <w:rPr>
          <w:rFonts w:eastAsia="Times New Roman"/>
        </w:rPr>
        <w:t xml:space="preserve"> was</w:t>
      </w:r>
      <w:r w:rsidR="00916862">
        <w:rPr>
          <w:rFonts w:eastAsia="Times New Roman"/>
        </w:rPr>
        <w:t xml:space="preserve"> reviewed</w:t>
      </w:r>
      <w:r>
        <w:rPr>
          <w:rFonts w:eastAsia="Times New Roman"/>
        </w:rPr>
        <w:t xml:space="preserve"> to the Board members.</w:t>
      </w:r>
    </w:p>
    <w:p w14:paraId="2703B191" w14:textId="77777777" w:rsidR="00414394" w:rsidRPr="00414394" w:rsidRDefault="00414394" w:rsidP="00414394">
      <w:pPr>
        <w:spacing w:after="0" w:line="240" w:lineRule="auto"/>
        <w:rPr>
          <w:rFonts w:eastAsia="Times New Roman"/>
          <w:b/>
          <w:bCs/>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5AA320D9" w14:textId="66D5D61C" w:rsidR="002C4A9D" w:rsidRDefault="002C4A9D" w:rsidP="002C4A9D">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w:t>
      </w:r>
      <w:r w:rsidR="00CE3F51">
        <w:rPr>
          <w:rFonts w:eastAsia="Times New Roman"/>
        </w:rPr>
        <w:t xml:space="preserve"> 7:00</w:t>
      </w:r>
      <w:r w:rsidR="00DD42A2">
        <w:rPr>
          <w:rFonts w:eastAsia="Times New Roman"/>
        </w:rPr>
        <w:t xml:space="preserve"> </w:t>
      </w:r>
      <w:r>
        <w:rPr>
          <w:rFonts w:eastAsia="Times New Roman"/>
        </w:rPr>
        <w:t>pm.</w:t>
      </w:r>
    </w:p>
    <w:p w14:paraId="322DE9CE" w14:textId="77777777" w:rsidR="00083EA1" w:rsidRDefault="00083EA1"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6FB3E61E" w14:textId="5F3A32CF" w:rsidR="002C4A9D" w:rsidRDefault="002C4A9D" w:rsidP="002C4A9D">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w:t>
      </w:r>
      <w:r w:rsidR="00CE3F51">
        <w:rPr>
          <w:rFonts w:eastAsia="Times New Roman"/>
        </w:rPr>
        <w:t>7:34</w:t>
      </w:r>
      <w:r>
        <w:rPr>
          <w:rFonts w:eastAsia="Times New Roman"/>
        </w:rPr>
        <w:t xml:space="preserve"> pm.</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392BD4FF" w14:textId="484966C0"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6F54998B"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CE3F51">
        <w:rPr>
          <w:rFonts w:eastAsia="Times New Roman"/>
          <w:b/>
        </w:rPr>
        <w:t>B.J. Chenier</w:t>
      </w:r>
      <w:r>
        <w:rPr>
          <w:rFonts w:eastAsia="Times New Roman"/>
          <w:b/>
        </w:rPr>
        <w:t xml:space="preserve"> and seconded by</w:t>
      </w:r>
      <w:r w:rsidR="000A3DCB">
        <w:rPr>
          <w:rFonts w:eastAsia="Times New Roman"/>
          <w:b/>
        </w:rPr>
        <w:t xml:space="preserve"> </w:t>
      </w:r>
      <w:r w:rsidR="00CE3F51">
        <w:rPr>
          <w:rFonts w:eastAsia="Times New Roman"/>
          <w:b/>
        </w:rPr>
        <w:t>T. Popowich</w:t>
      </w:r>
      <w:r>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2B2541">
        <w:rPr>
          <w:rFonts w:eastAsia="Times New Roman"/>
          <w:b/>
        </w:rPr>
        <w:t xml:space="preserve"> </w:t>
      </w:r>
      <w:r w:rsidR="00CE3F51">
        <w:rPr>
          <w:rFonts w:eastAsia="Times New Roman"/>
          <w:b/>
        </w:rPr>
        <w:t>7:35</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1830F4BE" w:rsidR="009553DD" w:rsidRPr="00F8625F" w:rsidRDefault="009553DD" w:rsidP="009553DD">
                            <w:pPr>
                              <w:jc w:val="center"/>
                              <w:rPr>
                                <w:b/>
                              </w:rPr>
                            </w:pPr>
                            <w:r>
                              <w:rPr>
                                <w:b/>
                              </w:rPr>
                              <w:t xml:space="preserve">RES </w:t>
                            </w:r>
                            <w:r w:rsidR="00CE3F51">
                              <w:rPr>
                                <w:b/>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2"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6D904A96" w14:textId="1830F4BE" w:rsidR="009553DD" w:rsidRPr="00F8625F" w:rsidRDefault="009553DD" w:rsidP="009553DD">
                      <w:pPr>
                        <w:jc w:val="center"/>
                        <w:rPr>
                          <w:b/>
                        </w:rPr>
                      </w:pPr>
                      <w:r>
                        <w:rPr>
                          <w:b/>
                        </w:rPr>
                        <w:t xml:space="preserve">RES </w:t>
                      </w:r>
                      <w:r w:rsidR="00CE3F51">
                        <w:rPr>
                          <w:b/>
                        </w:rPr>
                        <w:t>46</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1C9D7807" w14:textId="77777777" w:rsidR="00A05A7B" w:rsidRDefault="00A05A7B" w:rsidP="00E7055B">
      <w:pPr>
        <w:spacing w:after="0" w:line="240" w:lineRule="auto"/>
        <w:rPr>
          <w:rFonts w:eastAsia="Times New Roman"/>
        </w:rPr>
      </w:pPr>
    </w:p>
    <w:p w14:paraId="3A474020" w14:textId="77777777" w:rsidR="00C22041" w:rsidRDefault="00C22041"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8227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2EB5" w14:textId="77777777" w:rsidR="00592DA6" w:rsidRDefault="00592DA6" w:rsidP="004A6E7E">
      <w:pPr>
        <w:spacing w:after="0" w:line="240" w:lineRule="auto"/>
      </w:pPr>
      <w:r>
        <w:separator/>
      </w:r>
    </w:p>
  </w:endnote>
  <w:endnote w:type="continuationSeparator" w:id="0">
    <w:p w14:paraId="511E181F" w14:textId="77777777" w:rsidR="00592DA6" w:rsidRDefault="00592DA6"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8FDFD" w14:textId="77777777" w:rsidR="00592DA6" w:rsidRDefault="00592DA6" w:rsidP="004A6E7E">
      <w:pPr>
        <w:spacing w:after="0" w:line="240" w:lineRule="auto"/>
      </w:pPr>
      <w:r>
        <w:separator/>
      </w:r>
    </w:p>
  </w:footnote>
  <w:footnote w:type="continuationSeparator" w:id="0">
    <w:p w14:paraId="0A358450" w14:textId="77777777" w:rsidR="00592DA6" w:rsidRDefault="00592DA6"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33ADAAC9" w:rsidR="00F862E9" w:rsidRPr="00E162D8" w:rsidRDefault="00F862E9" w:rsidP="00006B48">
    <w:pPr>
      <w:pStyle w:val="Header"/>
      <w:jc w:val="right"/>
      <w:rPr>
        <w:sz w:val="20"/>
        <w:szCs w:val="18"/>
      </w:rPr>
    </w:pPr>
    <w:r w:rsidRPr="00E162D8">
      <w:rPr>
        <w:sz w:val="20"/>
        <w:szCs w:val="18"/>
      </w:rPr>
      <w:t xml:space="preserve">     </w:t>
    </w:r>
    <w:r w:rsidR="00BE60A3">
      <w:rPr>
        <w:sz w:val="20"/>
        <w:szCs w:val="18"/>
      </w:rPr>
      <w:t>May 7</w:t>
    </w:r>
    <w:r w:rsidR="00975761">
      <w:rPr>
        <w:sz w:val="20"/>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27109"/>
    <w:rsid w:val="00030234"/>
    <w:rsid w:val="0003035C"/>
    <w:rsid w:val="00030AB3"/>
    <w:rsid w:val="00031022"/>
    <w:rsid w:val="0003141C"/>
    <w:rsid w:val="0003170A"/>
    <w:rsid w:val="00031B21"/>
    <w:rsid w:val="00031EAD"/>
    <w:rsid w:val="0003239C"/>
    <w:rsid w:val="00032415"/>
    <w:rsid w:val="000326A4"/>
    <w:rsid w:val="00034A24"/>
    <w:rsid w:val="00036A71"/>
    <w:rsid w:val="00037580"/>
    <w:rsid w:val="00040C37"/>
    <w:rsid w:val="00040E58"/>
    <w:rsid w:val="000417B3"/>
    <w:rsid w:val="00041BA2"/>
    <w:rsid w:val="00042504"/>
    <w:rsid w:val="00044330"/>
    <w:rsid w:val="0004613F"/>
    <w:rsid w:val="00046F7A"/>
    <w:rsid w:val="000472DF"/>
    <w:rsid w:val="000473F4"/>
    <w:rsid w:val="00047864"/>
    <w:rsid w:val="00047A4B"/>
    <w:rsid w:val="00047D90"/>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A7792"/>
    <w:rsid w:val="000B056C"/>
    <w:rsid w:val="000B0C47"/>
    <w:rsid w:val="000B0D16"/>
    <w:rsid w:val="000B10DC"/>
    <w:rsid w:val="000B1D9F"/>
    <w:rsid w:val="000B2739"/>
    <w:rsid w:val="000B2C4B"/>
    <w:rsid w:val="000B337F"/>
    <w:rsid w:val="000B4343"/>
    <w:rsid w:val="000B5490"/>
    <w:rsid w:val="000B7815"/>
    <w:rsid w:val="000B7858"/>
    <w:rsid w:val="000B787A"/>
    <w:rsid w:val="000B7E84"/>
    <w:rsid w:val="000B7ED7"/>
    <w:rsid w:val="000C0799"/>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0F62DE"/>
    <w:rsid w:val="001001F1"/>
    <w:rsid w:val="001018A1"/>
    <w:rsid w:val="00101E27"/>
    <w:rsid w:val="00101FF9"/>
    <w:rsid w:val="00104025"/>
    <w:rsid w:val="00107546"/>
    <w:rsid w:val="001076E2"/>
    <w:rsid w:val="0010787D"/>
    <w:rsid w:val="00107DEB"/>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B8B"/>
    <w:rsid w:val="001245E7"/>
    <w:rsid w:val="00125F93"/>
    <w:rsid w:val="00126AD6"/>
    <w:rsid w:val="00126C43"/>
    <w:rsid w:val="00127D9B"/>
    <w:rsid w:val="001308FF"/>
    <w:rsid w:val="0013262A"/>
    <w:rsid w:val="00132DC8"/>
    <w:rsid w:val="00132F0A"/>
    <w:rsid w:val="001337F8"/>
    <w:rsid w:val="00133D52"/>
    <w:rsid w:val="001351DD"/>
    <w:rsid w:val="001352BD"/>
    <w:rsid w:val="001352D6"/>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2BF9"/>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2DA"/>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2ADC"/>
    <w:rsid w:val="001A3856"/>
    <w:rsid w:val="001A3E97"/>
    <w:rsid w:val="001A3FC3"/>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3646"/>
    <w:rsid w:val="00233795"/>
    <w:rsid w:val="00233C6D"/>
    <w:rsid w:val="0023408F"/>
    <w:rsid w:val="00234420"/>
    <w:rsid w:val="00234C96"/>
    <w:rsid w:val="0023544F"/>
    <w:rsid w:val="002361D5"/>
    <w:rsid w:val="0023710A"/>
    <w:rsid w:val="00237916"/>
    <w:rsid w:val="00237A79"/>
    <w:rsid w:val="00240213"/>
    <w:rsid w:val="0024076E"/>
    <w:rsid w:val="00241CF5"/>
    <w:rsid w:val="002428A9"/>
    <w:rsid w:val="00242CF9"/>
    <w:rsid w:val="00242E9B"/>
    <w:rsid w:val="0024329C"/>
    <w:rsid w:val="00245BB6"/>
    <w:rsid w:val="002464DA"/>
    <w:rsid w:val="002466FD"/>
    <w:rsid w:val="002469DE"/>
    <w:rsid w:val="00246F70"/>
    <w:rsid w:val="00247025"/>
    <w:rsid w:val="002477A7"/>
    <w:rsid w:val="002509F6"/>
    <w:rsid w:val="00251DC3"/>
    <w:rsid w:val="002535DB"/>
    <w:rsid w:val="002540BA"/>
    <w:rsid w:val="00255431"/>
    <w:rsid w:val="00260A38"/>
    <w:rsid w:val="00261D36"/>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4908"/>
    <w:rsid w:val="002B4AD0"/>
    <w:rsid w:val="002B693D"/>
    <w:rsid w:val="002B761F"/>
    <w:rsid w:val="002C0019"/>
    <w:rsid w:val="002C0D7A"/>
    <w:rsid w:val="002C12BE"/>
    <w:rsid w:val="002C38CA"/>
    <w:rsid w:val="002C398A"/>
    <w:rsid w:val="002C4A9D"/>
    <w:rsid w:val="002C50E6"/>
    <w:rsid w:val="002C57BF"/>
    <w:rsid w:val="002C74AA"/>
    <w:rsid w:val="002D05F8"/>
    <w:rsid w:val="002D1623"/>
    <w:rsid w:val="002D17E3"/>
    <w:rsid w:val="002D2E0F"/>
    <w:rsid w:val="002D6146"/>
    <w:rsid w:val="002D6613"/>
    <w:rsid w:val="002D6AB1"/>
    <w:rsid w:val="002D7E24"/>
    <w:rsid w:val="002E01C0"/>
    <w:rsid w:val="002E106D"/>
    <w:rsid w:val="002E1304"/>
    <w:rsid w:val="002E1349"/>
    <w:rsid w:val="002E282F"/>
    <w:rsid w:val="002E3ED1"/>
    <w:rsid w:val="002E48A6"/>
    <w:rsid w:val="002E4EF2"/>
    <w:rsid w:val="002E5575"/>
    <w:rsid w:val="002E5806"/>
    <w:rsid w:val="002E59D7"/>
    <w:rsid w:val="002E5E0C"/>
    <w:rsid w:val="002E652D"/>
    <w:rsid w:val="002E7478"/>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2E9D"/>
    <w:rsid w:val="00323C44"/>
    <w:rsid w:val="00324560"/>
    <w:rsid w:val="003250D2"/>
    <w:rsid w:val="00325446"/>
    <w:rsid w:val="003256C1"/>
    <w:rsid w:val="00325DB6"/>
    <w:rsid w:val="00326022"/>
    <w:rsid w:val="00326A15"/>
    <w:rsid w:val="00330AD5"/>
    <w:rsid w:val="003321AD"/>
    <w:rsid w:val="00334186"/>
    <w:rsid w:val="00336262"/>
    <w:rsid w:val="00336402"/>
    <w:rsid w:val="0033653C"/>
    <w:rsid w:val="00336F43"/>
    <w:rsid w:val="00337F32"/>
    <w:rsid w:val="00340065"/>
    <w:rsid w:val="00342BC8"/>
    <w:rsid w:val="0034643A"/>
    <w:rsid w:val="00346661"/>
    <w:rsid w:val="00350EA8"/>
    <w:rsid w:val="003533A2"/>
    <w:rsid w:val="003543F9"/>
    <w:rsid w:val="00354FC0"/>
    <w:rsid w:val="00357D1D"/>
    <w:rsid w:val="00360396"/>
    <w:rsid w:val="0036154F"/>
    <w:rsid w:val="00363F3C"/>
    <w:rsid w:val="00364822"/>
    <w:rsid w:val="00364CB3"/>
    <w:rsid w:val="0036535D"/>
    <w:rsid w:val="00365E49"/>
    <w:rsid w:val="00366241"/>
    <w:rsid w:val="0036662E"/>
    <w:rsid w:val="00367E0F"/>
    <w:rsid w:val="00370371"/>
    <w:rsid w:val="00371BB6"/>
    <w:rsid w:val="00372DC7"/>
    <w:rsid w:val="0037326D"/>
    <w:rsid w:val="00374267"/>
    <w:rsid w:val="00374568"/>
    <w:rsid w:val="003757CF"/>
    <w:rsid w:val="003771DF"/>
    <w:rsid w:val="00377A91"/>
    <w:rsid w:val="00380A1E"/>
    <w:rsid w:val="0038147D"/>
    <w:rsid w:val="00381ADB"/>
    <w:rsid w:val="00381D74"/>
    <w:rsid w:val="00382276"/>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D3D"/>
    <w:rsid w:val="003A0F23"/>
    <w:rsid w:val="003A1147"/>
    <w:rsid w:val="003A512D"/>
    <w:rsid w:val="003A54C9"/>
    <w:rsid w:val="003A59D7"/>
    <w:rsid w:val="003B0F86"/>
    <w:rsid w:val="003B1A09"/>
    <w:rsid w:val="003B2A4F"/>
    <w:rsid w:val="003B41CF"/>
    <w:rsid w:val="003B47D0"/>
    <w:rsid w:val="003B4BFD"/>
    <w:rsid w:val="003B4E9C"/>
    <w:rsid w:val="003B56B8"/>
    <w:rsid w:val="003B56EA"/>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D7B4E"/>
    <w:rsid w:val="003E090D"/>
    <w:rsid w:val="003E3692"/>
    <w:rsid w:val="003E3711"/>
    <w:rsid w:val="003E448B"/>
    <w:rsid w:val="003E69A2"/>
    <w:rsid w:val="003E7CAA"/>
    <w:rsid w:val="003E7D2C"/>
    <w:rsid w:val="003F1F14"/>
    <w:rsid w:val="003F1F35"/>
    <w:rsid w:val="003F213B"/>
    <w:rsid w:val="003F256D"/>
    <w:rsid w:val="003F2FD3"/>
    <w:rsid w:val="003F32AE"/>
    <w:rsid w:val="003F5617"/>
    <w:rsid w:val="003F7283"/>
    <w:rsid w:val="003F728D"/>
    <w:rsid w:val="003F7C38"/>
    <w:rsid w:val="00401B3F"/>
    <w:rsid w:val="00402400"/>
    <w:rsid w:val="004026BF"/>
    <w:rsid w:val="0040417C"/>
    <w:rsid w:val="00405661"/>
    <w:rsid w:val="00406F0B"/>
    <w:rsid w:val="00407698"/>
    <w:rsid w:val="004105F2"/>
    <w:rsid w:val="00411117"/>
    <w:rsid w:val="00412094"/>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4ED"/>
    <w:rsid w:val="00435D82"/>
    <w:rsid w:val="0043735A"/>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60E3"/>
    <w:rsid w:val="004779A6"/>
    <w:rsid w:val="00477BDF"/>
    <w:rsid w:val="004805F3"/>
    <w:rsid w:val="00480AA3"/>
    <w:rsid w:val="004827EE"/>
    <w:rsid w:val="00482A80"/>
    <w:rsid w:val="00483348"/>
    <w:rsid w:val="00483B01"/>
    <w:rsid w:val="00483C01"/>
    <w:rsid w:val="00485754"/>
    <w:rsid w:val="0048651C"/>
    <w:rsid w:val="00487BFF"/>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F04"/>
    <w:rsid w:val="004C4F52"/>
    <w:rsid w:val="004C506D"/>
    <w:rsid w:val="004C703E"/>
    <w:rsid w:val="004C7337"/>
    <w:rsid w:val="004D0788"/>
    <w:rsid w:val="004D1C69"/>
    <w:rsid w:val="004D2E11"/>
    <w:rsid w:val="004D37E8"/>
    <w:rsid w:val="004D6DAF"/>
    <w:rsid w:val="004D737D"/>
    <w:rsid w:val="004E0D85"/>
    <w:rsid w:val="004E3CCB"/>
    <w:rsid w:val="004E51E8"/>
    <w:rsid w:val="004E5460"/>
    <w:rsid w:val="004E67BA"/>
    <w:rsid w:val="004E7260"/>
    <w:rsid w:val="004E7685"/>
    <w:rsid w:val="004E7C96"/>
    <w:rsid w:val="004E7FC0"/>
    <w:rsid w:val="004F0F93"/>
    <w:rsid w:val="004F2656"/>
    <w:rsid w:val="004F40DD"/>
    <w:rsid w:val="004F486A"/>
    <w:rsid w:val="004F4FA4"/>
    <w:rsid w:val="005006DF"/>
    <w:rsid w:val="005012D9"/>
    <w:rsid w:val="00501BAF"/>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DFE"/>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3A1C"/>
    <w:rsid w:val="005444BB"/>
    <w:rsid w:val="0054727F"/>
    <w:rsid w:val="00547A9C"/>
    <w:rsid w:val="005533FF"/>
    <w:rsid w:val="005539EF"/>
    <w:rsid w:val="0055420E"/>
    <w:rsid w:val="00554F0C"/>
    <w:rsid w:val="0055511B"/>
    <w:rsid w:val="0055650C"/>
    <w:rsid w:val="00557B85"/>
    <w:rsid w:val="00560D81"/>
    <w:rsid w:val="00560F35"/>
    <w:rsid w:val="005633AF"/>
    <w:rsid w:val="00564E1A"/>
    <w:rsid w:val="0056535C"/>
    <w:rsid w:val="0056554B"/>
    <w:rsid w:val="00566766"/>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2DA6"/>
    <w:rsid w:val="00593515"/>
    <w:rsid w:val="0059424A"/>
    <w:rsid w:val="005949A0"/>
    <w:rsid w:val="0059549E"/>
    <w:rsid w:val="00595731"/>
    <w:rsid w:val="00596F5A"/>
    <w:rsid w:val="005970B9"/>
    <w:rsid w:val="005973EE"/>
    <w:rsid w:val="00597CD2"/>
    <w:rsid w:val="005A2FF6"/>
    <w:rsid w:val="005A3A1A"/>
    <w:rsid w:val="005A440F"/>
    <w:rsid w:val="005A4E78"/>
    <w:rsid w:val="005A59C5"/>
    <w:rsid w:val="005A5A40"/>
    <w:rsid w:val="005A6ECF"/>
    <w:rsid w:val="005A7681"/>
    <w:rsid w:val="005B0BEC"/>
    <w:rsid w:val="005B25F7"/>
    <w:rsid w:val="005B31D8"/>
    <w:rsid w:val="005B350D"/>
    <w:rsid w:val="005B3828"/>
    <w:rsid w:val="005B3C92"/>
    <w:rsid w:val="005B4A5C"/>
    <w:rsid w:val="005B7205"/>
    <w:rsid w:val="005B7ACC"/>
    <w:rsid w:val="005C1397"/>
    <w:rsid w:val="005C1BE4"/>
    <w:rsid w:val="005C2868"/>
    <w:rsid w:val="005C2946"/>
    <w:rsid w:val="005C3453"/>
    <w:rsid w:val="005C3A12"/>
    <w:rsid w:val="005C3C41"/>
    <w:rsid w:val="005C491E"/>
    <w:rsid w:val="005C53E4"/>
    <w:rsid w:val="005C549B"/>
    <w:rsid w:val="005C5B8C"/>
    <w:rsid w:val="005C651E"/>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3FD4"/>
    <w:rsid w:val="005E4D49"/>
    <w:rsid w:val="005E4D53"/>
    <w:rsid w:val="005E5FF3"/>
    <w:rsid w:val="005E60C5"/>
    <w:rsid w:val="005E653E"/>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D7A"/>
    <w:rsid w:val="00610121"/>
    <w:rsid w:val="00610D5C"/>
    <w:rsid w:val="0061213B"/>
    <w:rsid w:val="0061275B"/>
    <w:rsid w:val="00613D71"/>
    <w:rsid w:val="00614230"/>
    <w:rsid w:val="00614B9E"/>
    <w:rsid w:val="00615F87"/>
    <w:rsid w:val="00620340"/>
    <w:rsid w:val="006214B8"/>
    <w:rsid w:val="00621F22"/>
    <w:rsid w:val="00622F55"/>
    <w:rsid w:val="00623120"/>
    <w:rsid w:val="006244BF"/>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F09"/>
    <w:rsid w:val="00646844"/>
    <w:rsid w:val="00646CA6"/>
    <w:rsid w:val="006473B2"/>
    <w:rsid w:val="0064778E"/>
    <w:rsid w:val="00647D62"/>
    <w:rsid w:val="006500F3"/>
    <w:rsid w:val="00651C0D"/>
    <w:rsid w:val="00653E0B"/>
    <w:rsid w:val="00654038"/>
    <w:rsid w:val="00654AE4"/>
    <w:rsid w:val="00655901"/>
    <w:rsid w:val="00656CD9"/>
    <w:rsid w:val="006606DC"/>
    <w:rsid w:val="006621E3"/>
    <w:rsid w:val="00662513"/>
    <w:rsid w:val="00664822"/>
    <w:rsid w:val="00664D71"/>
    <w:rsid w:val="006660AC"/>
    <w:rsid w:val="00666537"/>
    <w:rsid w:val="006708E3"/>
    <w:rsid w:val="00671C51"/>
    <w:rsid w:val="00673228"/>
    <w:rsid w:val="00674834"/>
    <w:rsid w:val="00674FA1"/>
    <w:rsid w:val="006751E1"/>
    <w:rsid w:val="006760E5"/>
    <w:rsid w:val="00676F57"/>
    <w:rsid w:val="00676FC2"/>
    <w:rsid w:val="0068014B"/>
    <w:rsid w:val="006808D6"/>
    <w:rsid w:val="006808E9"/>
    <w:rsid w:val="0068119F"/>
    <w:rsid w:val="006818DA"/>
    <w:rsid w:val="006825F6"/>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4B2F"/>
    <w:rsid w:val="0074642D"/>
    <w:rsid w:val="0074659B"/>
    <w:rsid w:val="0074698F"/>
    <w:rsid w:val="00746EB8"/>
    <w:rsid w:val="00747788"/>
    <w:rsid w:val="00750657"/>
    <w:rsid w:val="00751FCB"/>
    <w:rsid w:val="0075338F"/>
    <w:rsid w:val="00753941"/>
    <w:rsid w:val="0075560E"/>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6E17"/>
    <w:rsid w:val="00776F85"/>
    <w:rsid w:val="00777E0D"/>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A7C78"/>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1C"/>
    <w:rsid w:val="007E19AB"/>
    <w:rsid w:val="007E33B4"/>
    <w:rsid w:val="007E34F5"/>
    <w:rsid w:val="007E38E0"/>
    <w:rsid w:val="007E3FB5"/>
    <w:rsid w:val="007E48B8"/>
    <w:rsid w:val="007E4DE3"/>
    <w:rsid w:val="007E54A0"/>
    <w:rsid w:val="007E75C2"/>
    <w:rsid w:val="007E7F44"/>
    <w:rsid w:val="007F0027"/>
    <w:rsid w:val="007F10BF"/>
    <w:rsid w:val="007F1480"/>
    <w:rsid w:val="007F3292"/>
    <w:rsid w:val="007F34E7"/>
    <w:rsid w:val="007F36AF"/>
    <w:rsid w:val="007F3A69"/>
    <w:rsid w:val="007F4641"/>
    <w:rsid w:val="007F4717"/>
    <w:rsid w:val="007F6713"/>
    <w:rsid w:val="007F6C27"/>
    <w:rsid w:val="007F6C30"/>
    <w:rsid w:val="007F7BC6"/>
    <w:rsid w:val="007F7C44"/>
    <w:rsid w:val="0080182C"/>
    <w:rsid w:val="00805A14"/>
    <w:rsid w:val="00806129"/>
    <w:rsid w:val="00806425"/>
    <w:rsid w:val="00806512"/>
    <w:rsid w:val="00806A13"/>
    <w:rsid w:val="00811695"/>
    <w:rsid w:val="008119E6"/>
    <w:rsid w:val="0081251C"/>
    <w:rsid w:val="008137A6"/>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6FB9"/>
    <w:rsid w:val="0083764D"/>
    <w:rsid w:val="00840BF7"/>
    <w:rsid w:val="00841478"/>
    <w:rsid w:val="008421B4"/>
    <w:rsid w:val="00844205"/>
    <w:rsid w:val="00845841"/>
    <w:rsid w:val="0084633B"/>
    <w:rsid w:val="00850DA2"/>
    <w:rsid w:val="008512D7"/>
    <w:rsid w:val="00851AA7"/>
    <w:rsid w:val="00851E85"/>
    <w:rsid w:val="008520E8"/>
    <w:rsid w:val="008521CA"/>
    <w:rsid w:val="0085439F"/>
    <w:rsid w:val="00854486"/>
    <w:rsid w:val="00854EAF"/>
    <w:rsid w:val="00856C36"/>
    <w:rsid w:val="008576A1"/>
    <w:rsid w:val="00857BAD"/>
    <w:rsid w:val="00857D04"/>
    <w:rsid w:val="00857DE4"/>
    <w:rsid w:val="00860938"/>
    <w:rsid w:val="00863C83"/>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4B89"/>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43F"/>
    <w:rsid w:val="008A65C5"/>
    <w:rsid w:val="008A6736"/>
    <w:rsid w:val="008A751D"/>
    <w:rsid w:val="008B13A6"/>
    <w:rsid w:val="008B25C8"/>
    <w:rsid w:val="008B3A36"/>
    <w:rsid w:val="008B4697"/>
    <w:rsid w:val="008B46A3"/>
    <w:rsid w:val="008B4C2B"/>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4390"/>
    <w:rsid w:val="008E5737"/>
    <w:rsid w:val="008E7766"/>
    <w:rsid w:val="008E7953"/>
    <w:rsid w:val="008F1122"/>
    <w:rsid w:val="008F2067"/>
    <w:rsid w:val="008F2400"/>
    <w:rsid w:val="008F3B11"/>
    <w:rsid w:val="008F665D"/>
    <w:rsid w:val="0090088B"/>
    <w:rsid w:val="00900E57"/>
    <w:rsid w:val="0090292B"/>
    <w:rsid w:val="00904F62"/>
    <w:rsid w:val="00907EF1"/>
    <w:rsid w:val="0091024C"/>
    <w:rsid w:val="00912698"/>
    <w:rsid w:val="00913917"/>
    <w:rsid w:val="009161ED"/>
    <w:rsid w:val="00916862"/>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317"/>
    <w:rsid w:val="00935C56"/>
    <w:rsid w:val="009367FF"/>
    <w:rsid w:val="00937166"/>
    <w:rsid w:val="009406C2"/>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83E"/>
    <w:rsid w:val="00981E07"/>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5CE9"/>
    <w:rsid w:val="009A63FB"/>
    <w:rsid w:val="009A6F2F"/>
    <w:rsid w:val="009A7E94"/>
    <w:rsid w:val="009B0212"/>
    <w:rsid w:val="009B0612"/>
    <w:rsid w:val="009B137A"/>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8DE"/>
    <w:rsid w:val="009C54B1"/>
    <w:rsid w:val="009C57EA"/>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1A3"/>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511E"/>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449CB"/>
    <w:rsid w:val="00A47C2A"/>
    <w:rsid w:val="00A51183"/>
    <w:rsid w:val="00A513FA"/>
    <w:rsid w:val="00A53D04"/>
    <w:rsid w:val="00A53EB2"/>
    <w:rsid w:val="00A545BD"/>
    <w:rsid w:val="00A551B2"/>
    <w:rsid w:val="00A562CA"/>
    <w:rsid w:val="00A56390"/>
    <w:rsid w:val="00A60540"/>
    <w:rsid w:val="00A6289B"/>
    <w:rsid w:val="00A62B17"/>
    <w:rsid w:val="00A63B5E"/>
    <w:rsid w:val="00A6515F"/>
    <w:rsid w:val="00A653DC"/>
    <w:rsid w:val="00A65823"/>
    <w:rsid w:val="00A665D5"/>
    <w:rsid w:val="00A666CC"/>
    <w:rsid w:val="00A70127"/>
    <w:rsid w:val="00A7092C"/>
    <w:rsid w:val="00A72333"/>
    <w:rsid w:val="00A72FCF"/>
    <w:rsid w:val="00A74E2A"/>
    <w:rsid w:val="00A75F9F"/>
    <w:rsid w:val="00A762CF"/>
    <w:rsid w:val="00A7732A"/>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2D57"/>
    <w:rsid w:val="00AA35BA"/>
    <w:rsid w:val="00AA3E6C"/>
    <w:rsid w:val="00AA5FD6"/>
    <w:rsid w:val="00AA6434"/>
    <w:rsid w:val="00AA6DFB"/>
    <w:rsid w:val="00AA7DB0"/>
    <w:rsid w:val="00AB1324"/>
    <w:rsid w:val="00AB1518"/>
    <w:rsid w:val="00AB2BDC"/>
    <w:rsid w:val="00AB2C95"/>
    <w:rsid w:val="00AB4080"/>
    <w:rsid w:val="00AB4814"/>
    <w:rsid w:val="00AB5E09"/>
    <w:rsid w:val="00AB66EB"/>
    <w:rsid w:val="00AB7B10"/>
    <w:rsid w:val="00AC2C48"/>
    <w:rsid w:val="00AC415C"/>
    <w:rsid w:val="00AC424D"/>
    <w:rsid w:val="00AC5054"/>
    <w:rsid w:val="00AC58BD"/>
    <w:rsid w:val="00AC6200"/>
    <w:rsid w:val="00AC690B"/>
    <w:rsid w:val="00AC6E76"/>
    <w:rsid w:val="00AC70E2"/>
    <w:rsid w:val="00AD0792"/>
    <w:rsid w:val="00AD1A1B"/>
    <w:rsid w:val="00AD204F"/>
    <w:rsid w:val="00AD26BA"/>
    <w:rsid w:val="00AD3065"/>
    <w:rsid w:val="00AD501E"/>
    <w:rsid w:val="00AD524F"/>
    <w:rsid w:val="00AD5B5C"/>
    <w:rsid w:val="00AD5CD1"/>
    <w:rsid w:val="00AD6B48"/>
    <w:rsid w:val="00AD7C7A"/>
    <w:rsid w:val="00AE38D7"/>
    <w:rsid w:val="00AE5D4E"/>
    <w:rsid w:val="00AE5EDA"/>
    <w:rsid w:val="00AE61E5"/>
    <w:rsid w:val="00AE7171"/>
    <w:rsid w:val="00AE7CA6"/>
    <w:rsid w:val="00AF09B8"/>
    <w:rsid w:val="00AF2B32"/>
    <w:rsid w:val="00AF3194"/>
    <w:rsid w:val="00AF39D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06C69"/>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52F7"/>
    <w:rsid w:val="00B2559C"/>
    <w:rsid w:val="00B2755F"/>
    <w:rsid w:val="00B3182F"/>
    <w:rsid w:val="00B3244A"/>
    <w:rsid w:val="00B32C94"/>
    <w:rsid w:val="00B32F50"/>
    <w:rsid w:val="00B3390C"/>
    <w:rsid w:val="00B34169"/>
    <w:rsid w:val="00B35896"/>
    <w:rsid w:val="00B360DA"/>
    <w:rsid w:val="00B3631F"/>
    <w:rsid w:val="00B36DC3"/>
    <w:rsid w:val="00B37508"/>
    <w:rsid w:val="00B37653"/>
    <w:rsid w:val="00B40905"/>
    <w:rsid w:val="00B41419"/>
    <w:rsid w:val="00B419E6"/>
    <w:rsid w:val="00B441DC"/>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5C71"/>
    <w:rsid w:val="00B95D4E"/>
    <w:rsid w:val="00B964EE"/>
    <w:rsid w:val="00B970F3"/>
    <w:rsid w:val="00B97866"/>
    <w:rsid w:val="00B97B44"/>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057"/>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0A3"/>
    <w:rsid w:val="00BE6EDA"/>
    <w:rsid w:val="00BE72DB"/>
    <w:rsid w:val="00BE781A"/>
    <w:rsid w:val="00BE7D6C"/>
    <w:rsid w:val="00BF0757"/>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2041"/>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2F7A"/>
    <w:rsid w:val="00C838B5"/>
    <w:rsid w:val="00C83A59"/>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0317"/>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49A4"/>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3E3A"/>
    <w:rsid w:val="00CE3F51"/>
    <w:rsid w:val="00CE455F"/>
    <w:rsid w:val="00CE52C6"/>
    <w:rsid w:val="00CE5D61"/>
    <w:rsid w:val="00CE6B70"/>
    <w:rsid w:val="00CE7254"/>
    <w:rsid w:val="00CF03CD"/>
    <w:rsid w:val="00CF0951"/>
    <w:rsid w:val="00CF1346"/>
    <w:rsid w:val="00CF4F8E"/>
    <w:rsid w:val="00CF52F4"/>
    <w:rsid w:val="00CF5B32"/>
    <w:rsid w:val="00CF5CB0"/>
    <w:rsid w:val="00CF5F4F"/>
    <w:rsid w:val="00CF6372"/>
    <w:rsid w:val="00CF647E"/>
    <w:rsid w:val="00CF6C03"/>
    <w:rsid w:val="00D00C22"/>
    <w:rsid w:val="00D00D88"/>
    <w:rsid w:val="00D00F17"/>
    <w:rsid w:val="00D0119C"/>
    <w:rsid w:val="00D050B5"/>
    <w:rsid w:val="00D057EA"/>
    <w:rsid w:val="00D06A98"/>
    <w:rsid w:val="00D06C35"/>
    <w:rsid w:val="00D06C8E"/>
    <w:rsid w:val="00D06D2F"/>
    <w:rsid w:val="00D072BB"/>
    <w:rsid w:val="00D1183C"/>
    <w:rsid w:val="00D12BE5"/>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5F4A"/>
    <w:rsid w:val="00D56103"/>
    <w:rsid w:val="00D56CE9"/>
    <w:rsid w:val="00D6019C"/>
    <w:rsid w:val="00D60A52"/>
    <w:rsid w:val="00D6167D"/>
    <w:rsid w:val="00D63494"/>
    <w:rsid w:val="00D64E7D"/>
    <w:rsid w:val="00D65DA6"/>
    <w:rsid w:val="00D67E29"/>
    <w:rsid w:val="00D70A08"/>
    <w:rsid w:val="00D70FA3"/>
    <w:rsid w:val="00D71007"/>
    <w:rsid w:val="00D7108A"/>
    <w:rsid w:val="00D710BD"/>
    <w:rsid w:val="00D72079"/>
    <w:rsid w:val="00D72135"/>
    <w:rsid w:val="00D722C2"/>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B4"/>
    <w:rsid w:val="00D9523D"/>
    <w:rsid w:val="00DA0FAD"/>
    <w:rsid w:val="00DA285A"/>
    <w:rsid w:val="00DA3175"/>
    <w:rsid w:val="00DA50B4"/>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90E"/>
    <w:rsid w:val="00DB7B3B"/>
    <w:rsid w:val="00DC0C46"/>
    <w:rsid w:val="00DC0E37"/>
    <w:rsid w:val="00DC1162"/>
    <w:rsid w:val="00DC1E17"/>
    <w:rsid w:val="00DC2873"/>
    <w:rsid w:val="00DC397F"/>
    <w:rsid w:val="00DC3E77"/>
    <w:rsid w:val="00DC3FF7"/>
    <w:rsid w:val="00DD1C53"/>
    <w:rsid w:val="00DD30FE"/>
    <w:rsid w:val="00DD42A2"/>
    <w:rsid w:val="00DD658F"/>
    <w:rsid w:val="00DD70F6"/>
    <w:rsid w:val="00DD795B"/>
    <w:rsid w:val="00DD7AED"/>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FC5"/>
    <w:rsid w:val="00DF7ECF"/>
    <w:rsid w:val="00E0055E"/>
    <w:rsid w:val="00E006B0"/>
    <w:rsid w:val="00E00FDF"/>
    <w:rsid w:val="00E0161F"/>
    <w:rsid w:val="00E01882"/>
    <w:rsid w:val="00E02724"/>
    <w:rsid w:val="00E02C10"/>
    <w:rsid w:val="00E03F9C"/>
    <w:rsid w:val="00E04EF9"/>
    <w:rsid w:val="00E10771"/>
    <w:rsid w:val="00E118B7"/>
    <w:rsid w:val="00E11F48"/>
    <w:rsid w:val="00E124B6"/>
    <w:rsid w:val="00E14DF5"/>
    <w:rsid w:val="00E15A04"/>
    <w:rsid w:val="00E162D8"/>
    <w:rsid w:val="00E1644C"/>
    <w:rsid w:val="00E16A71"/>
    <w:rsid w:val="00E172A4"/>
    <w:rsid w:val="00E17C33"/>
    <w:rsid w:val="00E17F27"/>
    <w:rsid w:val="00E2290B"/>
    <w:rsid w:val="00E22D38"/>
    <w:rsid w:val="00E2558E"/>
    <w:rsid w:val="00E25CCB"/>
    <w:rsid w:val="00E25EA0"/>
    <w:rsid w:val="00E2647B"/>
    <w:rsid w:val="00E30E93"/>
    <w:rsid w:val="00E3208F"/>
    <w:rsid w:val="00E3237A"/>
    <w:rsid w:val="00E334C3"/>
    <w:rsid w:val="00E33CB4"/>
    <w:rsid w:val="00E343E8"/>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5874"/>
    <w:rsid w:val="00E763B4"/>
    <w:rsid w:val="00E765E5"/>
    <w:rsid w:val="00E80CFE"/>
    <w:rsid w:val="00E821C4"/>
    <w:rsid w:val="00E827A8"/>
    <w:rsid w:val="00E83397"/>
    <w:rsid w:val="00E83637"/>
    <w:rsid w:val="00E83A24"/>
    <w:rsid w:val="00E83BAE"/>
    <w:rsid w:val="00E84FED"/>
    <w:rsid w:val="00E853FD"/>
    <w:rsid w:val="00E86244"/>
    <w:rsid w:val="00E86F38"/>
    <w:rsid w:val="00E873AF"/>
    <w:rsid w:val="00E90288"/>
    <w:rsid w:val="00E9070E"/>
    <w:rsid w:val="00E90794"/>
    <w:rsid w:val="00E908D4"/>
    <w:rsid w:val="00E9182F"/>
    <w:rsid w:val="00E92F0D"/>
    <w:rsid w:val="00E93827"/>
    <w:rsid w:val="00E9429C"/>
    <w:rsid w:val="00E947E6"/>
    <w:rsid w:val="00E952FD"/>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19BE"/>
    <w:rsid w:val="00ED2547"/>
    <w:rsid w:val="00ED25D4"/>
    <w:rsid w:val="00ED3486"/>
    <w:rsid w:val="00ED3706"/>
    <w:rsid w:val="00ED3C7B"/>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07EE8"/>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1157"/>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373AB"/>
    <w:rsid w:val="00F410BA"/>
    <w:rsid w:val="00F430DC"/>
    <w:rsid w:val="00F4346B"/>
    <w:rsid w:val="00F43A2E"/>
    <w:rsid w:val="00F43A94"/>
    <w:rsid w:val="00F44A35"/>
    <w:rsid w:val="00F453C6"/>
    <w:rsid w:val="00F474BE"/>
    <w:rsid w:val="00F47BEF"/>
    <w:rsid w:val="00F47FE1"/>
    <w:rsid w:val="00F503A7"/>
    <w:rsid w:val="00F50DC5"/>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0C"/>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A0B"/>
    <w:rsid w:val="00F91CF0"/>
    <w:rsid w:val="00F92448"/>
    <w:rsid w:val="00F9252A"/>
    <w:rsid w:val="00F9262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4ED6"/>
    <w:rsid w:val="00FA55CC"/>
    <w:rsid w:val="00FA601B"/>
    <w:rsid w:val="00FA6842"/>
    <w:rsid w:val="00FA6C0F"/>
    <w:rsid w:val="00FA6D65"/>
    <w:rsid w:val="00FB0E8B"/>
    <w:rsid w:val="00FB1138"/>
    <w:rsid w:val="00FB2A08"/>
    <w:rsid w:val="00FB365A"/>
    <w:rsid w:val="00FB4C95"/>
    <w:rsid w:val="00FB57AE"/>
    <w:rsid w:val="00FB6C03"/>
    <w:rsid w:val="00FB6EDE"/>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B1C"/>
    <w:rsid w:val="00FD1DA0"/>
    <w:rsid w:val="00FD2159"/>
    <w:rsid w:val="00FD4A4C"/>
    <w:rsid w:val="00FD4FEE"/>
    <w:rsid w:val="00FD518C"/>
    <w:rsid w:val="00FD5933"/>
    <w:rsid w:val="00FD5C24"/>
    <w:rsid w:val="00FD6BF7"/>
    <w:rsid w:val="00FD732C"/>
    <w:rsid w:val="00FE044D"/>
    <w:rsid w:val="00FE150D"/>
    <w:rsid w:val="00FE37C4"/>
    <w:rsid w:val="00FE3A03"/>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2024-11-08T13:32:00Z</dcterms:created>
  <dcterms:modified xsi:type="dcterms:W3CDTF">2024-11-08T13:32:00Z</dcterms:modified>
</cp:coreProperties>
</file>